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276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</w:rPr>
        <w:t xml:space="preserve">PANITIA PENGISIAN ANGGOTA </w:t>
      </w:r>
      <w:r>
        <w:rPr>
          <w:rFonts w:ascii="Bookman Old Style" w:hAnsi="Bookman Old Style"/>
          <w:b/>
          <w:bCs/>
        </w:rPr>
        <w:t>BADAN PERMUSYAWARATAN DESA</w:t>
      </w:r>
    </w:p>
    <w:p>
      <w:pPr>
        <w:pStyle w:val="style0"/>
        <w:spacing w:lineRule="auto" w:line="276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DESA</w:t>
      </w:r>
      <w:r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  <w:b/>
          <w:bCs/>
        </w:rPr>
        <w:t>GIRIHARJO</w:t>
      </w:r>
      <w:r>
        <w:rPr>
          <w:rFonts w:ascii="Bookman Old Style" w:hAnsi="Bookman Old Style"/>
          <w:b/>
          <w:bCs/>
        </w:rPr>
        <w:t xml:space="preserve"> KECAMATAN </w:t>
      </w:r>
      <w:r>
        <w:rPr>
          <w:rFonts w:ascii="Bookman Old Style" w:hAnsi="Bookman Old Style"/>
          <w:b/>
          <w:bCs/>
        </w:rPr>
        <w:t>PANGGANG</w:t>
      </w:r>
      <w:r>
        <w:rPr>
          <w:rFonts w:ascii="Bookman Old Style" w:hAnsi="Bookman Old Style"/>
          <w:b/>
          <w:bCs/>
        </w:rPr>
        <w:t xml:space="preserve"> KABUPATEN GUNUNGKIDUL</w:t>
      </w:r>
    </w:p>
    <w:p>
      <w:pPr>
        <w:pStyle w:val="style0"/>
        <w:spacing w:lineRule="auto" w:line="276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Alamat : </w:t>
      </w:r>
      <w:r>
        <w:rPr>
          <w:rFonts w:ascii="Bookman Old Style" w:hAnsi="Bookman Old Style"/>
          <w:bCs/>
        </w:rPr>
        <w:t xml:space="preserve">Desa </w:t>
      </w:r>
      <w:r>
        <w:rPr>
          <w:rFonts w:ascii="Bookman Old Style" w:hAnsi="Bookman Old Style"/>
          <w:bCs/>
        </w:rPr>
        <w:t>Giriharjo</w:t>
      </w:r>
      <w:r>
        <w:rPr>
          <w:rFonts w:ascii="Bookman Old Style" w:hAnsi="Bookman Old Style"/>
          <w:bCs/>
        </w:rPr>
        <w:t>,</w:t>
      </w:r>
      <w:r>
        <w:rPr>
          <w:rFonts w:ascii="Bookman Old Style" w:hAnsi="Bookman Old Style"/>
          <w:bCs/>
        </w:rPr>
        <w:t xml:space="preserve"> Kecamatan </w:t>
      </w:r>
      <w:r>
        <w:rPr>
          <w:rFonts w:ascii="Bookman Old Style" w:hAnsi="Bookman Old Style"/>
          <w:bCs/>
        </w:rPr>
        <w:t>Panggang</w:t>
      </w:r>
      <w:r>
        <w:rPr>
          <w:rFonts w:ascii="Bookman Old Style" w:hAnsi="Bookman Old Style"/>
          <w:bCs/>
        </w:rPr>
        <w:t>, Kabupaten Gunungkidul</w:t>
      </w:r>
    </w:p>
    <w:p>
      <w:pPr>
        <w:pStyle w:val="style0"/>
        <w:spacing w:lineRule="auto" w:line="276"/>
        <w:jc w:val="center"/>
        <w:rPr>
          <w:rFonts w:ascii="Bookman Old Style" w:hAnsi="Bookman Old Style"/>
          <w:bCs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39370</wp:posOffset>
                </wp:positionH>
                <wp:positionV relativeFrom="paragraph">
                  <wp:posOffset>70484</wp:posOffset>
                </wp:positionV>
                <wp:extent cx="5846445" cy="0"/>
                <wp:effectExtent l="0" t="19050" r="20955" b="19050"/>
                <wp:wrapNone/>
                <wp:docPr id="1026" name="Straight Connector 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846445" cy="0"/>
                        </a:xfrm>
                        <a:prstGeom prst="line"/>
                        <a:ln cmpd="sng" cap="flat" w="285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26" filled="f" stroked="t" from="3.1000001pt,5.549921pt" to="463.45pt,5.549921pt" style="position:absolute;z-index:2;mso-position-horizontal-relative:text;mso-position-vertical-relative:text;mso-width-percent:0;mso-height-percent:0;mso-width-relative:margin;mso-height-relative:margin;mso-wrap-distance-left:0.0pt;mso-wrap-distance-right:0.0pt;visibility:visible;">
                <v:stroke weight="2.25pt"/>
                <v:fill/>
              </v:line>
            </w:pict>
          </mc:Fallback>
        </mc:AlternateContent>
      </w:r>
    </w:p>
    <w:p>
      <w:pPr>
        <w:pStyle w:val="style0"/>
        <w:spacing w:lineRule="auto" w:line="276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Cs/>
        </w:rPr>
        <w:t xml:space="preserve">PERATURAN </w:t>
      </w:r>
      <w:r>
        <w:rPr>
          <w:rFonts w:ascii="Bookman Old Style" w:hAnsi="Bookman Old Style"/>
        </w:rPr>
        <w:t>PANITIA</w:t>
      </w:r>
    </w:p>
    <w:p>
      <w:pPr>
        <w:pStyle w:val="style0"/>
        <w:spacing w:lineRule="auto" w:line="276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</w:rPr>
        <w:t xml:space="preserve">PENGISIAN ANGGOTA </w:t>
      </w:r>
      <w:r>
        <w:rPr>
          <w:rFonts w:ascii="Bookman Old Style" w:hAnsi="Bookman Old Style"/>
          <w:bCs/>
        </w:rPr>
        <w:t>BADAN PERMUSYAWARATAN</w:t>
      </w:r>
      <w:r>
        <w:rPr>
          <w:rFonts w:ascii="Bookman Old Style" w:hAnsi="Bookman Old Style"/>
          <w:bCs/>
        </w:rPr>
        <w:t xml:space="preserve"> </w:t>
      </w:r>
      <w:r>
        <w:rPr>
          <w:rFonts w:ascii="Bookman Old Style" w:hAnsi="Bookman Old Style"/>
          <w:bCs/>
        </w:rPr>
        <w:t>DESA</w:t>
      </w:r>
    </w:p>
    <w:p>
      <w:pPr>
        <w:pStyle w:val="style0"/>
        <w:spacing w:lineRule="auto" w:line="276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DESA </w:t>
      </w:r>
      <w:r>
        <w:rPr>
          <w:rFonts w:ascii="Bookman Old Style" w:hAnsi="Bookman Old Style"/>
          <w:bCs/>
        </w:rPr>
        <w:t>GIRIHARJO</w:t>
      </w:r>
      <w:r>
        <w:rPr>
          <w:rFonts w:ascii="Bookman Old Style" w:hAnsi="Bookman Old Style"/>
          <w:bCs/>
        </w:rPr>
        <w:t xml:space="preserve"> KECAMATAN </w:t>
      </w:r>
      <w:r>
        <w:rPr>
          <w:rFonts w:ascii="Bookman Old Style" w:hAnsi="Bookman Old Style"/>
          <w:bCs/>
        </w:rPr>
        <w:t>PANGGANG</w:t>
      </w:r>
    </w:p>
    <w:p>
      <w:pPr>
        <w:pStyle w:val="style0"/>
        <w:spacing w:lineRule="auto" w:line="276"/>
        <w:jc w:val="center"/>
        <w:rPr>
          <w:rFonts w:ascii="Bookman Old Style" w:hAnsi="Bookman Old Style"/>
          <w:bCs/>
          <w:lang w:val="sv-SE"/>
        </w:rPr>
      </w:pPr>
      <w:r>
        <w:rPr>
          <w:rFonts w:ascii="Bookman Old Style" w:hAnsi="Bookman Old Style"/>
          <w:bCs/>
          <w:lang w:val="sv-SE"/>
        </w:rPr>
        <w:t>NOMOR</w:t>
      </w:r>
      <w:r>
        <w:rPr>
          <w:rFonts w:ascii="Bookman Old Style" w:hAnsi="Bookman Old Style"/>
          <w:bCs/>
          <w:lang w:val="sv-SE"/>
        </w:rPr>
        <w:t xml:space="preserve"> 01 </w:t>
      </w:r>
      <w:r>
        <w:rPr>
          <w:rFonts w:ascii="Bookman Old Style" w:hAnsi="Bookman Old Style"/>
          <w:bCs/>
          <w:lang w:val="sv-SE"/>
        </w:rPr>
        <w:t xml:space="preserve">TAHUN </w:t>
      </w:r>
      <w:r>
        <w:rPr>
          <w:rFonts w:ascii="Bookman Old Style" w:hAnsi="Bookman Old Style"/>
          <w:bCs/>
          <w:lang w:val="sv-SE"/>
        </w:rPr>
        <w:t>2019</w:t>
      </w:r>
    </w:p>
    <w:p>
      <w:pPr>
        <w:pStyle w:val="style0"/>
        <w:spacing w:lineRule="auto" w:line="276"/>
        <w:jc w:val="center"/>
        <w:rPr>
          <w:rFonts w:ascii="Bookman Old Style" w:hAnsi="Bookman Old Style"/>
          <w:bCs/>
          <w:lang w:val="sv-SE"/>
        </w:rPr>
      </w:pPr>
      <w:r>
        <w:rPr>
          <w:rFonts w:ascii="Bookman Old Style" w:hAnsi="Bookman Old Style"/>
          <w:bCs/>
          <w:lang w:val="sv-SE"/>
        </w:rPr>
        <w:t>TENTANG</w:t>
      </w:r>
    </w:p>
    <w:p>
      <w:pPr>
        <w:pStyle w:val="style0"/>
        <w:spacing w:lineRule="auto" w:line="276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  <w:lang w:val="sv-SE"/>
        </w:rPr>
        <w:t xml:space="preserve">TATA TERTIB PENGISIAN </w:t>
      </w:r>
      <w:r>
        <w:rPr>
          <w:rFonts w:ascii="Bookman Old Style" w:hAnsi="Bookman Old Style"/>
        </w:rPr>
        <w:t xml:space="preserve">ANGGOTA </w:t>
      </w:r>
      <w:r>
        <w:rPr>
          <w:rFonts w:ascii="Bookman Old Style" w:hAnsi="Bookman Old Style"/>
          <w:bCs/>
        </w:rPr>
        <w:t>BADAN PERMUSYAWARATAN DESA</w:t>
      </w:r>
    </w:p>
    <w:p>
      <w:pPr>
        <w:pStyle w:val="style0"/>
        <w:spacing w:lineRule="auto" w:line="276"/>
        <w:jc w:val="center"/>
        <w:rPr>
          <w:rFonts w:ascii="Bookman Old Style" w:hAnsi="Bookman Old Style"/>
          <w:bCs/>
          <w:lang w:val="sv-SE"/>
        </w:rPr>
      </w:pPr>
      <w:r>
        <w:rPr>
          <w:rFonts w:ascii="Bookman Old Style" w:hAnsi="Bookman Old Style"/>
          <w:bCs/>
        </w:rPr>
        <w:t xml:space="preserve">DESA </w:t>
      </w:r>
      <w:r>
        <w:rPr>
          <w:rFonts w:ascii="Bookman Old Style" w:hAnsi="Bookman Old Style"/>
          <w:bCs/>
        </w:rPr>
        <w:t>GIRIHARJO</w:t>
      </w:r>
      <w:r>
        <w:rPr>
          <w:rFonts w:ascii="Bookman Old Style" w:hAnsi="Bookman Old Style"/>
          <w:bCs/>
        </w:rPr>
        <w:t xml:space="preserve"> KECAMATAN </w:t>
      </w:r>
      <w:r>
        <w:rPr>
          <w:rFonts w:ascii="Bookman Old Style" w:hAnsi="Bookman Old Style"/>
          <w:bCs/>
        </w:rPr>
        <w:t>PANGGANG</w:t>
      </w:r>
      <w:r>
        <w:rPr>
          <w:rFonts w:ascii="Bookman Old Style" w:hAnsi="Bookman Old Style"/>
          <w:bCs/>
        </w:rPr>
        <w:t xml:space="preserve"> TAHUN </w:t>
      </w:r>
      <w:r>
        <w:rPr>
          <w:rFonts w:ascii="Bookman Old Style" w:hAnsi="Bookman Old Style"/>
          <w:bCs/>
        </w:rPr>
        <w:t>2019</w:t>
      </w:r>
    </w:p>
    <w:p>
      <w:pPr>
        <w:pStyle w:val="style0"/>
        <w:spacing w:lineRule="auto" w:line="276"/>
        <w:jc w:val="center"/>
        <w:rPr>
          <w:rFonts w:ascii="Bookman Old Style" w:hAnsi="Bookman Old Style"/>
          <w:bCs/>
          <w:lang w:val="sv-SE"/>
        </w:rPr>
      </w:pPr>
    </w:p>
    <w:p>
      <w:pPr>
        <w:pStyle w:val="style0"/>
        <w:spacing w:lineRule="auto" w:line="276"/>
        <w:jc w:val="center"/>
        <w:rPr>
          <w:rFonts w:ascii="Bookman Old Style" w:hAnsi="Bookman Old Style"/>
          <w:bCs/>
          <w:lang w:val="sv-SE"/>
        </w:rPr>
      </w:pPr>
      <w:r>
        <w:rPr>
          <w:rFonts w:ascii="Bookman Old Style" w:hAnsi="Bookman Old Style"/>
          <w:bCs/>
          <w:lang w:val="sv-SE"/>
        </w:rPr>
        <w:t xml:space="preserve">DENGAN RAHMAT TUHAN YANG MAHA ESA </w:t>
      </w:r>
    </w:p>
    <w:p>
      <w:pPr>
        <w:pStyle w:val="style0"/>
        <w:spacing w:lineRule="auto" w:line="276"/>
        <w:jc w:val="center"/>
        <w:rPr>
          <w:rFonts w:ascii="Bookman Old Style" w:hAnsi="Bookman Old Style"/>
          <w:bCs/>
          <w:lang w:val="sv-SE"/>
        </w:rPr>
      </w:pPr>
    </w:p>
    <w:p>
      <w:pPr>
        <w:pStyle w:val="style0"/>
        <w:spacing w:lineRule="auto" w:line="276"/>
        <w:jc w:val="center"/>
        <w:rPr>
          <w:rFonts w:ascii="Bookman Old Style" w:hAnsi="Bookman Old Style"/>
          <w:bCs/>
          <w:lang w:val="sv-SE"/>
        </w:rPr>
      </w:pPr>
      <w:r>
        <w:rPr>
          <w:rFonts w:ascii="Bookman Old Style" w:hAnsi="Bookman Old Style"/>
        </w:rPr>
        <w:t xml:space="preserve">PANITIA PENGISIAN ANGGOTA </w:t>
      </w:r>
      <w:r>
        <w:rPr>
          <w:rFonts w:ascii="Bookman Old Style" w:hAnsi="Bookman Old Style"/>
          <w:bCs/>
        </w:rPr>
        <w:t>BADAN PERMUSYAWARATAN</w:t>
      </w:r>
      <w:r>
        <w:rPr>
          <w:rFonts w:ascii="Bookman Old Style" w:hAnsi="Bookman Old Style"/>
          <w:bCs/>
          <w:lang w:val="sv-SE"/>
        </w:rPr>
        <w:t xml:space="preserve"> DESA</w:t>
      </w:r>
      <w:r>
        <w:rPr>
          <w:rFonts w:ascii="Bookman Old Style" w:hAnsi="Bookman Old Style"/>
          <w:bCs/>
          <w:lang w:val="sv-SE"/>
        </w:rPr>
        <w:t xml:space="preserve"> </w:t>
      </w:r>
    </w:p>
    <w:p>
      <w:pPr>
        <w:pStyle w:val="style0"/>
        <w:spacing w:lineRule="auto" w:line="276"/>
        <w:jc w:val="center"/>
        <w:rPr>
          <w:rFonts w:ascii="Bookman Old Style" w:hAnsi="Bookman Old Style"/>
          <w:lang w:val="sv-SE"/>
        </w:rPr>
      </w:pPr>
      <w:r>
        <w:rPr>
          <w:rFonts w:ascii="Bookman Old Style" w:hAnsi="Bookman Old Style"/>
          <w:bCs/>
          <w:lang w:val="sv-SE"/>
        </w:rPr>
        <w:t>DESA</w:t>
      </w:r>
      <w:r>
        <w:rPr>
          <w:rFonts w:ascii="Bookman Old Style" w:hAnsi="Bookman Old Style"/>
          <w:bCs/>
          <w:lang w:val="sv-SE"/>
        </w:rPr>
        <w:t xml:space="preserve"> </w:t>
      </w:r>
      <w:r>
        <w:rPr>
          <w:rFonts w:ascii="Bookman Old Style" w:hAnsi="Bookman Old Style"/>
          <w:bCs/>
          <w:lang w:val="sv-SE"/>
        </w:rPr>
        <w:t>GIRIHARJO</w:t>
      </w:r>
    </w:p>
    <w:p>
      <w:pPr>
        <w:pStyle w:val="style0"/>
        <w:spacing w:lineRule="auto" w:line="276"/>
        <w:rPr>
          <w:rFonts w:ascii="Bookman Old Style" w:hAnsi="Bookman Old Style"/>
          <w:lang w:val="sv-SE"/>
        </w:rPr>
      </w:pPr>
    </w:p>
    <w:tbl>
      <w:tblPr>
        <w:tblW w:w="9493" w:type="dxa"/>
        <w:tblLayout w:type="fixed"/>
        <w:tblLook w:val="0000" w:firstRow="0" w:lastRow="0" w:firstColumn="0" w:lastColumn="0" w:noHBand="0" w:noVBand="0"/>
      </w:tblPr>
      <w:tblGrid>
        <w:gridCol w:w="1818"/>
        <w:gridCol w:w="7675"/>
      </w:tblGrid>
      <w:tr>
        <w:trPr>
          <w:trHeight w:val="837" w:hRule="atLeast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lineRule="auto" w:line="276"/>
              <w:rPr>
                <w:rFonts w:ascii="Bookman Old Style" w:hAnsi="Bookman Old Style"/>
                <w:lang w:val="fi-FI"/>
              </w:rPr>
            </w:pPr>
            <w:r>
              <w:rPr>
                <w:rFonts w:ascii="Bookman Old Style" w:hAnsi="Bookman Old Style"/>
                <w:lang w:val="fi-FI"/>
              </w:rPr>
              <w:t>Menimbang :</w:t>
            </w:r>
          </w:p>
        </w:tc>
        <w:tc>
          <w:tcPr>
            <w:tcW w:w="7675" w:type="dxa"/>
            <w:vMerge w:val="restart"/>
            <w:tcBorders>
              <w:top w:val="nil"/>
              <w:left w:val="nil"/>
              <w:right w:val="nil"/>
            </w:tcBorders>
          </w:tcPr>
          <w:p>
            <w:pPr>
              <w:pStyle w:val="style0"/>
              <w:spacing w:lineRule="auto" w:line="276"/>
              <w:ind w:right="120"/>
              <w:jc w:val="both"/>
              <w:rPr>
                <w:rFonts w:ascii="Bookman Old Style" w:hAnsi="Bookman Old Style"/>
                <w:lang w:val="fi-FI"/>
              </w:rPr>
            </w:pPr>
            <w:r>
              <w:rPr>
                <w:rFonts w:ascii="Bookman Old Style" w:hAnsi="Bookman Old Style"/>
                <w:lang w:val="fi-FI"/>
              </w:rPr>
              <w:t xml:space="preserve">bahwa untuk melaksanakan ketentuan Pasal 9 Peraturan Bupati Gunungkidul Nomor 8 Tahun 2019 tentang Petunjuk Pelaksanaan Peraturan Daerah Kabupaten Gunungkidul Nomor 7 Tahun 2018 tentang </w:t>
            </w:r>
            <w:r>
              <w:rPr>
                <w:rFonts w:ascii="Bookman Old Style" w:hAnsi="Bookman Old Style"/>
                <w:bCs/>
              </w:rPr>
              <w:t>Badan Permusyawaratan</w:t>
            </w:r>
            <w:r>
              <w:rPr>
                <w:rFonts w:ascii="Bookman Old Style" w:hAnsi="Bookman Old Style"/>
                <w:bCs/>
                <w:lang w:val="sv-SE"/>
              </w:rPr>
              <w:t xml:space="preserve"> Desa,</w:t>
            </w:r>
            <w:r>
              <w:rPr>
                <w:rFonts w:ascii="Bookman Old Style" w:hAnsi="Bookman Old Style"/>
                <w:lang w:val="fi-FI"/>
              </w:rPr>
              <w:t xml:space="preserve"> perlu menetapkan Peraturan </w:t>
            </w:r>
            <w:r>
              <w:rPr>
                <w:rFonts w:ascii="Bookman Old Style" w:hAnsi="Bookman Old Style"/>
              </w:rPr>
              <w:t xml:space="preserve">Panitia Pengisian Anggota </w:t>
            </w:r>
            <w:r>
              <w:rPr>
                <w:rFonts w:ascii="Bookman Old Style" w:hAnsi="Bookman Old Style"/>
                <w:bCs/>
              </w:rPr>
              <w:t xml:space="preserve">Badan Permusyawaratan Desa </w:t>
            </w:r>
            <w:r>
              <w:rPr>
                <w:rFonts w:ascii="Bookman Old Style" w:hAnsi="Bookman Old Style"/>
                <w:lang w:val="fi-FI"/>
              </w:rPr>
              <w:t xml:space="preserve">tentang Tata Tertib Pengisian Anggota </w:t>
            </w:r>
            <w:r>
              <w:rPr>
                <w:rFonts w:ascii="Bookman Old Style" w:hAnsi="Bookman Old Style"/>
                <w:bCs/>
              </w:rPr>
              <w:t>Badan Permusyawaratan</w:t>
            </w:r>
            <w:r>
              <w:rPr>
                <w:rFonts w:ascii="Bookman Old Style" w:hAnsi="Bookman Old Style"/>
                <w:bCs/>
                <w:lang w:val="sv-SE"/>
              </w:rPr>
              <w:t xml:space="preserve"> Desa Desa </w:t>
            </w:r>
            <w:r>
              <w:rPr>
                <w:rFonts w:ascii="Bookman Old Style" w:hAnsi="Bookman Old Style"/>
                <w:bCs/>
                <w:lang w:val="sv-SE"/>
              </w:rPr>
              <w:t>Giriharjo</w:t>
            </w:r>
            <w:r>
              <w:rPr>
                <w:rFonts w:ascii="Bookman Old Style" w:hAnsi="Bookman Old Style"/>
                <w:bCs/>
                <w:lang w:val="sv-SE"/>
              </w:rPr>
              <w:t xml:space="preserve"> </w:t>
            </w:r>
            <w:r>
              <w:rPr>
                <w:rFonts w:ascii="Bookman Old Style" w:hAnsi="Bookman Old Style"/>
                <w:bCs/>
                <w:lang w:val="sv-SE"/>
              </w:rPr>
              <w:t xml:space="preserve">Kecamatan </w:t>
            </w:r>
            <w:r>
              <w:rPr>
                <w:rFonts w:ascii="Bookman Old Style" w:hAnsi="Bookman Old Style"/>
                <w:bCs/>
                <w:lang w:val="sv-SE"/>
              </w:rPr>
              <w:t>Panggang</w:t>
            </w:r>
            <w:r>
              <w:rPr>
                <w:rFonts w:ascii="Bookman Old Style" w:hAnsi="Bookman Old Style"/>
                <w:bCs/>
                <w:lang w:val="sv-SE"/>
              </w:rPr>
              <w:t xml:space="preserve"> Tahun </w:t>
            </w:r>
            <w:r>
              <w:rPr>
                <w:rFonts w:ascii="Bookman Old Style" w:hAnsi="Bookman Old Style"/>
                <w:bCs/>
                <w:lang w:val="sv-SE"/>
              </w:rPr>
              <w:t>2019</w:t>
            </w:r>
            <w:r>
              <w:rPr>
                <w:rFonts w:ascii="Bookman Old Style" w:hAnsi="Bookman Old Style"/>
                <w:lang w:val="fi-FI"/>
              </w:rPr>
              <w:t>;</w:t>
            </w:r>
          </w:p>
          <w:p>
            <w:pPr>
              <w:pStyle w:val="style0"/>
              <w:spacing w:lineRule="auto" w:line="276"/>
              <w:ind w:left="318"/>
              <w:jc w:val="both"/>
              <w:rPr>
                <w:rFonts w:ascii="Bookman Old Style" w:hAnsi="Bookman Old Style"/>
                <w:lang w:val="fi-FI"/>
              </w:rPr>
            </w:pPr>
          </w:p>
        </w:tc>
      </w:tr>
      <w:tr>
        <w:tblPrEx/>
        <w:trPr>
          <w:trHeight w:val="382" w:hRule="atLeast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lineRule="auto" w:line="276"/>
              <w:rPr>
                <w:rFonts w:ascii="Bookman Old Style" w:hAnsi="Bookman Old Style"/>
                <w:lang w:val="fi-FI"/>
              </w:rPr>
            </w:pPr>
          </w:p>
        </w:tc>
        <w:tc>
          <w:tcPr>
            <w:tcW w:w="7675" w:type="dxa"/>
            <w:vMerge w:val="continue"/>
            <w:tcBorders>
              <w:left w:val="nil"/>
              <w:right w:val="nil"/>
            </w:tcBorders>
          </w:tcPr>
          <w:p>
            <w:pPr>
              <w:pStyle w:val="style0"/>
              <w:spacing w:lineRule="auto" w:line="276"/>
              <w:ind w:left="403" w:hanging="475"/>
              <w:jc w:val="both"/>
              <w:rPr>
                <w:rFonts w:ascii="Bookman Old Style" w:hAnsi="Bookman Old Style"/>
                <w:lang w:val="fi-FI"/>
              </w:rPr>
            </w:pPr>
          </w:p>
        </w:tc>
      </w:tr>
      <w:tr>
        <w:tblPrEx/>
        <w:trPr>
          <w:trHeight w:val="799" w:hRule="atLeast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lineRule="auto" w:line="276"/>
              <w:rPr>
                <w:rFonts w:ascii="Bookman Old Style" w:hAnsi="Bookman Old Style"/>
                <w:lang w:val="fi-FI"/>
              </w:rPr>
            </w:pPr>
            <w:r>
              <w:rPr>
                <w:rFonts w:ascii="Bookman Old Style" w:hAnsi="Bookman Old Style"/>
                <w:lang w:val="fi-FI"/>
              </w:rPr>
              <w:t>Mengingat :</w:t>
            </w: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79"/>
              <w:numPr>
                <w:ilvl w:val="1"/>
                <w:numId w:val="9"/>
              </w:numPr>
              <w:tabs>
                <w:tab w:val="clear" w:pos="1440"/>
              </w:tabs>
              <w:spacing w:lineRule="auto" w:line="276"/>
              <w:ind w:left="318" w:right="147" w:hanging="284"/>
              <w:jc w:val="both"/>
              <w:contextualSpacing w:val="false"/>
              <w:rPr>
                <w:rFonts w:ascii="Bookman Old Style" w:cs="Arial" w:hAnsi="Bookman Old Style"/>
                <w:lang w:val="id-ID"/>
              </w:rPr>
            </w:pPr>
            <w:r>
              <w:rPr>
                <w:rFonts w:ascii="Bookman Old Style" w:cs="Arial" w:hAnsi="Bookman Old Style"/>
                <w:lang w:val="id-ID"/>
              </w:rPr>
              <w:t xml:space="preserve">Undang-Undang Nomor </w:t>
            </w:r>
            <w:r>
              <w:rPr>
                <w:rFonts w:ascii="Bookman Old Style" w:cs="Arial" w:hAnsi="Bookman Old Style"/>
              </w:rPr>
              <w:t>15</w:t>
            </w:r>
            <w:r>
              <w:rPr>
                <w:rFonts w:ascii="Bookman Old Style" w:cs="Arial" w:hAnsi="Bookman Old Style"/>
                <w:lang w:val="id-ID"/>
              </w:rPr>
              <w:t xml:space="preserve"> Tahun 1950 tentang Pembentukan Daerah-daerah Kabupaten dalam Lingkungan Propinsi </w:t>
            </w:r>
            <w:r>
              <w:rPr>
                <w:rFonts w:ascii="Bookman Old Style" w:cs="Arial" w:hAnsi="Bookman Old Style"/>
              </w:rPr>
              <w:t xml:space="preserve">Daerah Istimewa Yogyakarta  </w:t>
            </w:r>
            <w:r>
              <w:rPr>
                <w:rFonts w:ascii="Bookman Old Style" w:cs="Arial" w:hAnsi="Bookman Old Style"/>
                <w:lang w:val="id-ID"/>
              </w:rPr>
              <w:t>(</w:t>
            </w:r>
            <w:r>
              <w:rPr>
                <w:rFonts w:ascii="Bookman Old Style" w:cs="Arial" w:hAnsi="Bookman Old Style"/>
              </w:rPr>
              <w:t>Berita Negara Republik Indonesia Tahun 1950 Nomor 44)</w:t>
            </w:r>
            <w:r>
              <w:rPr>
                <w:rFonts w:ascii="Bookman Old Style" w:cs="Arial" w:hAnsi="Bookman Old Style"/>
                <w:lang w:val="id-ID"/>
              </w:rPr>
              <w:t>;</w:t>
            </w:r>
          </w:p>
        </w:tc>
      </w:tr>
      <w:tr>
        <w:tblPrEx>
          <w:tblLook w:val="04A0" w:firstRow="1" w:lastRow="0" w:firstColumn="1" w:lastColumn="0" w:noHBand="0" w:noVBand="1"/>
        </w:tblPrEx>
        <w:trPr/>
        <w:tc>
          <w:tcPr>
            <w:tcW w:w="1818" w:type="dxa"/>
            <w:tcBorders/>
          </w:tcPr>
          <w:p>
            <w:pPr>
              <w:pStyle w:val="style0"/>
              <w:spacing w:lineRule="auto" w:line="276"/>
              <w:rPr>
                <w:rFonts w:ascii="Bookman Old Style" w:cs="Franklin Gothic Medium" w:hAnsi="Bookman Old Style"/>
              </w:rPr>
            </w:pPr>
          </w:p>
        </w:tc>
        <w:tc>
          <w:tcPr>
            <w:tcW w:w="7675" w:type="dxa"/>
            <w:tcBorders/>
          </w:tcPr>
          <w:p>
            <w:pPr>
              <w:pStyle w:val="style179"/>
              <w:numPr>
                <w:ilvl w:val="1"/>
                <w:numId w:val="9"/>
              </w:numPr>
              <w:tabs>
                <w:tab w:val="clear" w:pos="1440"/>
              </w:tabs>
              <w:spacing w:lineRule="auto" w:line="276"/>
              <w:ind w:left="318" w:right="147" w:hanging="284"/>
              <w:jc w:val="both"/>
              <w:contextualSpacing w:val="false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cs="Arial" w:hAnsi="Bookman Old Style"/>
                <w:lang w:val="id-ID"/>
              </w:rPr>
              <w:t>Undang-Undang Nomor 6 Tahun 2014 tentang Desa</w:t>
            </w:r>
            <w:r>
              <w:rPr>
                <w:rFonts w:ascii="Bookman Old Style" w:cs="Arial" w:hAnsi="Bookman Old Style"/>
              </w:rPr>
              <w:t xml:space="preserve"> (Lembaran Negara Republik Indonesia Tahun 2014 Nomor 7, Tambahan Lembaran Negara Republik Indonesia Nomor 5495)</w:t>
            </w:r>
            <w:r>
              <w:rPr>
                <w:rFonts w:ascii="Bookman Old Style" w:hAnsi="Bookman Old Style"/>
                <w:lang w:val="fi-FI"/>
              </w:rPr>
              <w:t>;</w:t>
            </w:r>
          </w:p>
        </w:tc>
      </w:tr>
      <w:tr>
        <w:tblPrEx>
          <w:tblLook w:val="04A0" w:firstRow="1" w:lastRow="0" w:firstColumn="1" w:lastColumn="0" w:noHBand="0" w:noVBand="1"/>
        </w:tblPrEx>
        <w:trPr/>
        <w:tc>
          <w:tcPr>
            <w:tcW w:w="1818" w:type="dxa"/>
            <w:tcBorders/>
          </w:tcPr>
          <w:p>
            <w:pPr>
              <w:pStyle w:val="style0"/>
              <w:spacing w:lineRule="auto" w:line="276"/>
              <w:rPr>
                <w:rFonts w:ascii="Bookman Old Style" w:cs="Franklin Gothic Medium" w:hAnsi="Bookman Old Style"/>
              </w:rPr>
            </w:pPr>
          </w:p>
        </w:tc>
        <w:tc>
          <w:tcPr>
            <w:tcW w:w="7675" w:type="dxa"/>
            <w:tcBorders/>
          </w:tcPr>
          <w:p>
            <w:pPr>
              <w:pStyle w:val="style179"/>
              <w:numPr>
                <w:ilvl w:val="1"/>
                <w:numId w:val="9"/>
              </w:numPr>
              <w:tabs>
                <w:tab w:val="clear" w:pos="1440"/>
              </w:tabs>
              <w:spacing w:lineRule="auto" w:line="276"/>
              <w:ind w:left="318" w:right="147" w:hanging="284"/>
              <w:jc w:val="both"/>
              <w:contextualSpacing w:val="false"/>
              <w:rPr>
                <w:rFonts w:ascii="Bookman Old Style" w:hAnsi="Bookman Old Style"/>
                <w:lang w:val="sv-SE"/>
              </w:rPr>
            </w:pPr>
            <w:r>
              <w:rPr>
                <w:rFonts w:ascii="Bookman Old Style" w:cs="Arial" w:hAnsi="Bookman Old Style"/>
                <w:lang w:val="id-ID"/>
              </w:rPr>
              <w:t xml:space="preserve">Undang-Undang Nomor 23 Tahun 2014 tentang Pemerintahan Daerah (Lembaran Negara Republik Indonesia Tahun 2014 Nomor 244, Tambahan Lembaran Negara Republik Indonesia Nomor 5587) sebagaimana telah diubah </w:t>
            </w:r>
            <w:r>
              <w:rPr>
                <w:rFonts w:ascii="Bookman Old Style" w:cs="Arial" w:hAnsi="Bookman Old Style"/>
              </w:rPr>
              <w:t>terakhir</w:t>
            </w:r>
            <w:r>
              <w:rPr>
                <w:rFonts w:ascii="Bookman Old Style" w:cs="Arial" w:hAnsi="Bookman Old Style"/>
                <w:lang w:val="id-ID"/>
              </w:rPr>
              <w:t xml:space="preserve"> dengan Undang-Undang Nomor 9 Tahun 2015 tentang Perubahan Kedua atas Undang-Undang Nomor 23 Tahun 2014 </w:t>
            </w:r>
            <w:r>
              <w:rPr>
                <w:rFonts w:ascii="Bookman Old Style" w:cs="Arial" w:hAnsi="Bookman Old Style"/>
              </w:rPr>
              <w:t>tentang Pemerintahan Daerah,</w:t>
            </w:r>
            <w:r>
              <w:rPr>
                <w:rFonts w:ascii="Bookman Old Style" w:cs="Arial" w:hAnsi="Bookman Old Style"/>
                <w:lang w:val="id-ID"/>
              </w:rPr>
              <w:t xml:space="preserve"> (Lembaran Negara Republik Indonesia Tahun 2015 Nomor 58, Tambahan  Lembaran Negara Republik Nomor 5679);</w:t>
            </w:r>
          </w:p>
        </w:tc>
      </w:tr>
      <w:tr>
        <w:tblPrEx>
          <w:tblLook w:val="04A0" w:firstRow="1" w:lastRow="0" w:firstColumn="1" w:lastColumn="0" w:noHBand="0" w:noVBand="1"/>
        </w:tblPrEx>
        <w:trPr/>
        <w:tc>
          <w:tcPr>
            <w:tcW w:w="1818" w:type="dxa"/>
            <w:tcBorders/>
          </w:tcPr>
          <w:p>
            <w:pPr>
              <w:pStyle w:val="style0"/>
              <w:spacing w:lineRule="auto" w:line="276"/>
              <w:rPr>
                <w:rFonts w:ascii="Bookman Old Style" w:cs="Franklin Gothic Medium" w:hAnsi="Bookman Old Style"/>
              </w:rPr>
            </w:pPr>
          </w:p>
        </w:tc>
        <w:tc>
          <w:tcPr>
            <w:tcW w:w="7675" w:type="dxa"/>
            <w:tcBorders/>
          </w:tcPr>
          <w:p>
            <w:pPr>
              <w:pStyle w:val="style179"/>
              <w:numPr>
                <w:ilvl w:val="1"/>
                <w:numId w:val="9"/>
              </w:numPr>
              <w:tabs>
                <w:tab w:val="clear" w:pos="1440"/>
              </w:tabs>
              <w:spacing w:lineRule="auto" w:line="276"/>
              <w:ind w:left="318" w:right="147" w:hanging="284"/>
              <w:jc w:val="both"/>
              <w:contextualSpacing w:val="false"/>
              <w:rPr>
                <w:rFonts w:ascii="Bookman Old Style" w:hAnsi="Bookman Old Style"/>
              </w:rPr>
            </w:pPr>
            <w:r>
              <w:rPr>
                <w:rFonts w:ascii="Bookman Old Style" w:cs="Arial" w:hAnsi="Bookman Old Style"/>
              </w:rPr>
              <w:t xml:space="preserve">Peraturan Pemerintah Nomor 32 Tahun 1950 tentang Penetapan Mulai Berlakunya Undang-Undang Tahun 1950 Nomor  12, 13, 14, dan 15 dari hal Pembentukan Daerah-daerah Kabupaten dalam Lingkungan Provinsi Jawa Timur, </w:t>
            </w:r>
            <w:r>
              <w:rPr>
                <w:rFonts w:ascii="Bookman Old Style" w:cs="Arial" w:hAnsi="Bookman Old Style"/>
              </w:rPr>
              <w:t>Jawa Tengah, Jawa Barat, dan Daerah Istimewa Yogyakarta (Berita Negara Republik Indonesia Tahun 1950 Nomor 59);</w:t>
            </w:r>
          </w:p>
        </w:tc>
      </w:tr>
      <w:tr>
        <w:tblPrEx>
          <w:tblLook w:val="04A0" w:firstRow="1" w:lastRow="0" w:firstColumn="1" w:lastColumn="0" w:noHBand="0" w:noVBand="1"/>
        </w:tblPrEx>
        <w:trPr/>
        <w:tc>
          <w:tcPr>
            <w:tcW w:w="1818" w:type="dxa"/>
            <w:tcBorders/>
          </w:tcPr>
          <w:p>
            <w:pPr>
              <w:pStyle w:val="style0"/>
              <w:spacing w:lineRule="auto" w:line="276"/>
              <w:rPr>
                <w:rFonts w:ascii="Bookman Old Style" w:cs="Franklin Gothic Medium" w:hAnsi="Bookman Old Style"/>
              </w:rPr>
            </w:pPr>
          </w:p>
        </w:tc>
        <w:tc>
          <w:tcPr>
            <w:tcW w:w="7675" w:type="dxa"/>
            <w:tcBorders/>
          </w:tcPr>
          <w:p>
            <w:pPr>
              <w:pStyle w:val="style179"/>
              <w:numPr>
                <w:ilvl w:val="1"/>
                <w:numId w:val="9"/>
              </w:numPr>
              <w:tabs>
                <w:tab w:val="clear" w:pos="1440"/>
              </w:tabs>
              <w:spacing w:lineRule="auto" w:line="276"/>
              <w:ind w:left="318" w:right="147" w:hanging="284"/>
              <w:jc w:val="both"/>
              <w:contextualSpacing w:val="false"/>
              <w:rPr>
                <w:rFonts w:ascii="Bookman Old Style" w:hAnsi="Bookman Old Style"/>
              </w:rPr>
            </w:pPr>
            <w:r>
              <w:rPr>
                <w:rFonts w:ascii="Bookman Old Style" w:cs="Arial" w:hAnsi="Bookman Old Style"/>
              </w:rPr>
              <w:t xml:space="preserve">Peraturan Pemerintah Nomor </w:t>
            </w:r>
            <w:r>
              <w:rPr>
                <w:rFonts w:ascii="Bookman Old Style" w:cs="Arial" w:hAnsi="Bookman Old Style"/>
                <w:lang w:val="id-ID"/>
              </w:rPr>
              <w:t>43</w:t>
            </w:r>
            <w:r>
              <w:rPr>
                <w:rFonts w:ascii="Bookman Old Style" w:cs="Arial" w:hAnsi="Bookman Old Style"/>
              </w:rPr>
              <w:t xml:space="preserve"> Tahun 2014 tentang Pe</w:t>
            </w:r>
            <w:r>
              <w:rPr>
                <w:rFonts w:ascii="Bookman Old Style" w:cs="Arial" w:hAnsi="Bookman Old Style"/>
                <w:lang w:val="id-ID"/>
              </w:rPr>
              <w:t xml:space="preserve">raturan Pelaksanaan Undang-Undang Nomor 6 Tahun 2014 tentang Desa </w:t>
            </w:r>
            <w:r>
              <w:rPr>
                <w:rFonts w:ascii="Bookman Old Style" w:cs="Arial" w:hAnsi="Bookman Old Style"/>
              </w:rPr>
              <w:t xml:space="preserve">(Lembaran Negara Republik Indonesia Tahun 2014 Nomor 123) </w:t>
            </w:r>
            <w:r>
              <w:rPr>
                <w:rFonts w:ascii="Bookman Old Style" w:cs="Arial" w:hAnsi="Bookman Old Style"/>
                <w:lang w:val="id-ID"/>
              </w:rPr>
              <w:t>sebagaimana telah diubah dengan Peraturan Pemerintah Nomor 47 Tahun 2015</w:t>
            </w:r>
            <w:r>
              <w:rPr>
                <w:rFonts w:ascii="Bookman Old Style" w:cs="Arial" w:hAnsi="Bookman Old Style"/>
              </w:rPr>
              <w:t xml:space="preserve"> tentang Perubahan atas Peraturan Pemerintah Nomor </w:t>
            </w:r>
            <w:r>
              <w:rPr>
                <w:rFonts w:ascii="Bookman Old Style" w:cs="Arial" w:hAnsi="Bookman Old Style"/>
                <w:lang w:val="id-ID"/>
              </w:rPr>
              <w:t>43</w:t>
            </w:r>
            <w:r>
              <w:rPr>
                <w:rFonts w:ascii="Bookman Old Style" w:cs="Arial" w:hAnsi="Bookman Old Style"/>
              </w:rPr>
              <w:t xml:space="preserve"> Tahun 2014 tentang Pe</w:t>
            </w:r>
            <w:r>
              <w:rPr>
                <w:rFonts w:ascii="Bookman Old Style" w:cs="Arial" w:hAnsi="Bookman Old Style"/>
                <w:lang w:val="id-ID"/>
              </w:rPr>
              <w:t>raturan Pelaksanaan Undang-Undang Nomor 6 Tahun 2014 tentang Desa</w:t>
            </w:r>
            <w:r>
              <w:rPr>
                <w:rFonts w:ascii="Bookman Old Style" w:cs="Arial" w:hAnsi="Bookman Old Style"/>
              </w:rPr>
              <w:t xml:space="preserve"> (Lembaran Negara Republik Indonesia Tahun 2015 Nomor 157, Tambahan Lembaran Negara Republik Indononesia Nomor 5717)</w:t>
            </w:r>
            <w:r>
              <w:rPr>
                <w:rFonts w:ascii="Bookman Old Style" w:hAnsi="Bookman Old Style"/>
                <w:lang w:val="sv-SE"/>
              </w:rPr>
              <w:t>;</w:t>
            </w:r>
          </w:p>
        </w:tc>
      </w:tr>
      <w:tr>
        <w:tblPrEx>
          <w:tblLook w:val="04A0" w:firstRow="1" w:lastRow="0" w:firstColumn="1" w:lastColumn="0" w:noHBand="0" w:noVBand="1"/>
        </w:tblPrEx>
        <w:trPr/>
        <w:tc>
          <w:tcPr>
            <w:tcW w:w="1818" w:type="dxa"/>
            <w:tcBorders/>
          </w:tcPr>
          <w:p>
            <w:pPr>
              <w:pStyle w:val="style0"/>
              <w:spacing w:lineRule="auto" w:line="276"/>
              <w:rPr>
                <w:rFonts w:ascii="Bookman Old Style" w:cs="Franklin Gothic Medium" w:hAnsi="Bookman Old Style"/>
              </w:rPr>
            </w:pPr>
          </w:p>
        </w:tc>
        <w:tc>
          <w:tcPr>
            <w:tcW w:w="7675" w:type="dxa"/>
            <w:tcBorders/>
          </w:tcPr>
          <w:p>
            <w:pPr>
              <w:pStyle w:val="style179"/>
              <w:numPr>
                <w:ilvl w:val="1"/>
                <w:numId w:val="9"/>
              </w:numPr>
              <w:tabs>
                <w:tab w:val="clear" w:pos="1440"/>
              </w:tabs>
              <w:spacing w:lineRule="auto" w:line="276"/>
              <w:ind w:left="318" w:right="147" w:hanging="284"/>
              <w:jc w:val="both"/>
              <w:contextualSpacing w:val="false"/>
              <w:rPr>
                <w:rFonts w:ascii="Bookman Old Style" w:cs="Arial" w:hAnsi="Bookman Old Style"/>
              </w:rPr>
            </w:pPr>
            <w:r>
              <w:rPr>
                <w:rFonts w:ascii="Bookman Old Style" w:hAnsi="Bookman Old Style"/>
                <w:lang w:val="sv-SE"/>
              </w:rPr>
              <w:t xml:space="preserve">Peraturan Menteri Dalam Negeri Nomor </w:t>
            </w:r>
            <w:r>
              <w:rPr>
                <w:rFonts w:ascii="Bookman Old Style" w:hAnsi="Bookman Old Style"/>
                <w:lang w:val="id-ID"/>
              </w:rPr>
              <w:t>11</w:t>
            </w:r>
            <w:r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  <w:lang w:val="sv-SE"/>
              </w:rPr>
              <w:t xml:space="preserve"> Tahun 2</w:t>
            </w:r>
            <w:r>
              <w:rPr>
                <w:rFonts w:ascii="Bookman Old Style" w:hAnsi="Bookman Old Style"/>
                <w:lang w:val="id-ID"/>
              </w:rPr>
              <w:t>014</w:t>
            </w:r>
            <w:r>
              <w:rPr>
                <w:rFonts w:ascii="Bookman Old Style" w:hAnsi="Bookman Old Style"/>
                <w:lang w:val="sv-SE"/>
              </w:rPr>
              <w:t xml:space="preserve"> tentang Pedoman Teknis Peraturan di Desa</w:t>
            </w:r>
            <w:r>
              <w:rPr>
                <w:rFonts w:ascii="Bookman Old Style" w:hAnsi="Bookman Old Style"/>
                <w:lang w:val="id-ID"/>
              </w:rPr>
              <w:t xml:space="preserve"> (Berita Negara Republik Indonesia Tahun 2014 Nomor 209</w:t>
            </w:r>
            <w:r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  <w:lang w:val="id-ID"/>
              </w:rPr>
              <w:t>)</w:t>
            </w:r>
          </w:p>
        </w:tc>
      </w:tr>
      <w:tr>
        <w:tblPrEx>
          <w:tblLook w:val="04A0" w:firstRow="1" w:lastRow="0" w:firstColumn="1" w:lastColumn="0" w:noHBand="0" w:noVBand="1"/>
        </w:tblPrEx>
        <w:trPr/>
        <w:tc>
          <w:tcPr>
            <w:tcW w:w="1818" w:type="dxa"/>
            <w:tcBorders/>
          </w:tcPr>
          <w:p>
            <w:pPr>
              <w:pStyle w:val="style0"/>
              <w:spacing w:lineRule="auto" w:line="276"/>
              <w:rPr>
                <w:rFonts w:ascii="Bookman Old Style" w:cs="Franklin Gothic Medium" w:hAnsi="Bookman Old Style"/>
              </w:rPr>
            </w:pPr>
          </w:p>
        </w:tc>
        <w:tc>
          <w:tcPr>
            <w:tcW w:w="7675" w:type="dxa"/>
            <w:tcBorders/>
          </w:tcPr>
          <w:p>
            <w:pPr>
              <w:pStyle w:val="style179"/>
              <w:numPr>
                <w:ilvl w:val="1"/>
                <w:numId w:val="9"/>
              </w:numPr>
              <w:tabs>
                <w:tab w:val="clear" w:pos="1440"/>
              </w:tabs>
              <w:spacing w:lineRule="auto" w:line="276"/>
              <w:ind w:left="318" w:right="147" w:hanging="284"/>
              <w:jc w:val="both"/>
              <w:contextualSpacing w:val="false"/>
              <w:rPr>
                <w:rFonts w:ascii="Bookman Old Style" w:hAnsi="Bookman Old Style"/>
                <w:lang w:val="sv-SE"/>
              </w:rPr>
            </w:pPr>
            <w:r>
              <w:rPr>
                <w:rFonts w:ascii="Bookman Old Style" w:cs="Arial" w:hAnsi="Bookman Old Style"/>
              </w:rPr>
              <w:t>Peraturan Menteri Dalam Negeri Nomor 110 Tahun 2016 tentang Badan Permusyawaratan Desa (</w:t>
            </w:r>
            <w:r>
              <w:rPr>
                <w:rFonts w:ascii="Bookman Old Style" w:hAnsi="Bookman Old Style"/>
                <w:lang w:val="id-ID"/>
              </w:rPr>
              <w:t>Berita Negara Republik Indonesia Tahun 201</w:t>
            </w:r>
            <w:r>
              <w:rPr>
                <w:rFonts w:ascii="Bookman Old Style" w:hAnsi="Bookman Old Style"/>
              </w:rPr>
              <w:t>7</w:t>
            </w:r>
            <w:r>
              <w:rPr>
                <w:rFonts w:ascii="Bookman Old Style" w:hAnsi="Bookman Old Style"/>
                <w:lang w:val="id-ID"/>
              </w:rPr>
              <w:t xml:space="preserve"> Nomor </w:t>
            </w:r>
            <w:r>
              <w:rPr>
                <w:rFonts w:ascii="Bookman Old Style" w:hAnsi="Bookman Old Style"/>
              </w:rPr>
              <w:t>89)</w:t>
            </w:r>
            <w:r>
              <w:rPr>
                <w:rFonts w:ascii="Bookman Old Style" w:cs="Arial" w:hAnsi="Bookman Old Style"/>
              </w:rPr>
              <w:t>;</w:t>
            </w:r>
          </w:p>
        </w:tc>
      </w:tr>
      <w:tr>
        <w:tblPrEx>
          <w:tblLook w:val="04A0" w:firstRow="1" w:lastRow="0" w:firstColumn="1" w:lastColumn="0" w:noHBand="0" w:noVBand="1"/>
        </w:tblPrEx>
        <w:trPr/>
        <w:tc>
          <w:tcPr>
            <w:tcW w:w="1818" w:type="dxa"/>
            <w:tcBorders/>
          </w:tcPr>
          <w:p>
            <w:pPr>
              <w:pStyle w:val="style0"/>
              <w:spacing w:lineRule="auto" w:line="276"/>
              <w:rPr>
                <w:rFonts w:ascii="Bookman Old Style" w:cs="Franklin Gothic Medium" w:hAnsi="Bookman Old Style"/>
              </w:rPr>
            </w:pPr>
          </w:p>
        </w:tc>
        <w:tc>
          <w:tcPr>
            <w:tcW w:w="7675" w:type="dxa"/>
            <w:tcBorders/>
          </w:tcPr>
          <w:p>
            <w:pPr>
              <w:pStyle w:val="style179"/>
              <w:numPr>
                <w:ilvl w:val="1"/>
                <w:numId w:val="9"/>
              </w:numPr>
              <w:tabs>
                <w:tab w:val="clear" w:pos="1440"/>
              </w:tabs>
              <w:spacing w:lineRule="auto" w:line="276"/>
              <w:ind w:left="318" w:right="147" w:hanging="284"/>
              <w:jc w:val="both"/>
              <w:contextualSpacing w:val="false"/>
              <w:rPr>
                <w:rFonts w:ascii="Bookman Old Style" w:hAnsi="Bookman Old Style"/>
                <w:lang w:val="sv-SE"/>
              </w:rPr>
            </w:pPr>
            <w:r>
              <w:rPr>
                <w:rFonts w:ascii="Bookman Old Style" w:cs="Arial" w:hAnsi="Bookman Old Style"/>
              </w:rPr>
              <w:t>Peraturan Daerah Kabupaten Gunungkidul Nomor 6 Tahun 2016 tentang Urusan Pemerintahan Daerah (Lembaran Daerah Kabupaten Gunungkidul Tahun 2016 Nomor 6, Tambahan Lembaran Daerah Kabupaten Gunungkidul Nomor 15);</w:t>
            </w:r>
          </w:p>
        </w:tc>
      </w:tr>
      <w:tr>
        <w:tblPrEx>
          <w:tblLook w:val="04A0" w:firstRow="1" w:lastRow="0" w:firstColumn="1" w:lastColumn="0" w:noHBand="0" w:noVBand="1"/>
        </w:tblPrEx>
        <w:trPr/>
        <w:tc>
          <w:tcPr>
            <w:tcW w:w="1818" w:type="dxa"/>
            <w:tcBorders/>
          </w:tcPr>
          <w:p>
            <w:pPr>
              <w:pStyle w:val="style0"/>
              <w:spacing w:lineRule="auto" w:line="276"/>
              <w:rPr>
                <w:rFonts w:ascii="Bookman Old Style" w:cs="Franklin Gothic Medium" w:hAnsi="Bookman Old Style"/>
              </w:rPr>
            </w:pPr>
          </w:p>
        </w:tc>
        <w:tc>
          <w:tcPr>
            <w:tcW w:w="7675" w:type="dxa"/>
            <w:tcBorders/>
          </w:tcPr>
          <w:p>
            <w:pPr>
              <w:pStyle w:val="style179"/>
              <w:numPr>
                <w:ilvl w:val="1"/>
                <w:numId w:val="9"/>
              </w:numPr>
              <w:tabs>
                <w:tab w:val="clear" w:pos="1440"/>
              </w:tabs>
              <w:spacing w:lineRule="auto" w:line="276"/>
              <w:ind w:left="318" w:right="147" w:hanging="284"/>
              <w:jc w:val="both"/>
              <w:contextualSpacing w:val="false"/>
              <w:rPr>
                <w:rFonts w:ascii="Bookman Old Style" w:cs="Arial" w:hAnsi="Bookman Old Style"/>
              </w:rPr>
            </w:pPr>
            <w:r>
              <w:rPr>
                <w:rFonts w:ascii="Bookman Old Style" w:cs="Arial" w:hAnsi="Bookman Old Style"/>
              </w:rPr>
              <w:t>Peraturan Daerah Kabupaten Gunungkidul Nomor 7 Tahun 2018 tentang Badan Permusyawaratan Desa (Lembaran Daerah Kabupaten Gunungkidul Tahun 2018 Nomor 7, Tambahan Lembaran Daerah Kabupaten Gunungkidul Nomor 44);</w:t>
            </w:r>
          </w:p>
        </w:tc>
      </w:tr>
      <w:tr>
        <w:tblPrEx>
          <w:tblLook w:val="04A0" w:firstRow="1" w:lastRow="0" w:firstColumn="1" w:lastColumn="0" w:noHBand="0" w:noVBand="1"/>
        </w:tblPrEx>
        <w:trPr/>
        <w:tc>
          <w:tcPr>
            <w:tcW w:w="1818" w:type="dxa"/>
            <w:tcBorders/>
          </w:tcPr>
          <w:p>
            <w:pPr>
              <w:pStyle w:val="style0"/>
              <w:spacing w:lineRule="auto" w:line="276"/>
              <w:rPr>
                <w:rFonts w:ascii="Bookman Old Style" w:cs="Franklin Gothic Medium" w:hAnsi="Bookman Old Style"/>
              </w:rPr>
            </w:pPr>
          </w:p>
        </w:tc>
        <w:tc>
          <w:tcPr>
            <w:tcW w:w="7675" w:type="dxa"/>
            <w:tcBorders/>
          </w:tcPr>
          <w:p>
            <w:pPr>
              <w:pStyle w:val="style179"/>
              <w:numPr>
                <w:ilvl w:val="1"/>
                <w:numId w:val="9"/>
              </w:numPr>
              <w:tabs>
                <w:tab w:val="clear" w:pos="1440"/>
              </w:tabs>
              <w:spacing w:lineRule="auto" w:line="276"/>
              <w:ind w:left="318" w:right="147" w:hanging="426"/>
              <w:jc w:val="both"/>
              <w:contextualSpacing w:val="false"/>
              <w:rPr>
                <w:rFonts w:ascii="Bookman Old Style" w:cs="Arial" w:hAnsi="Bookman Old Style"/>
              </w:rPr>
            </w:pPr>
            <w:r>
              <w:rPr>
                <w:rFonts w:ascii="Bookman Old Style" w:cs="Arial" w:hAnsi="Bookman Old Style"/>
              </w:rPr>
              <w:t>Peraturan Bupati Gunungkidul Nomor 8 Tahun 2019  tentang Peraturan Pelaksanaan  Peraturan Dae</w:t>
            </w:r>
            <w:bookmarkStart w:id="0" w:name="_GoBack"/>
            <w:bookmarkEnd w:id="0"/>
            <w:r>
              <w:rPr>
                <w:rFonts w:ascii="Bookman Old Style" w:cs="Arial" w:hAnsi="Bookman Old Style"/>
              </w:rPr>
              <w:t>rah Kabupaten Gunungkidul Nomor 7 Tahun 2018 tentang Badan Permusyawaratan Desa (Berita Daerah Kabupaten Gunungkidul Tahun 2019 Nomor 8);</w:t>
            </w:r>
          </w:p>
        </w:tc>
      </w:tr>
    </w:tbl>
    <w:p>
      <w:pPr>
        <w:pStyle w:val="style0"/>
        <w:spacing w:lineRule="auto" w:line="276"/>
        <w:jc w:val="both"/>
        <w:rPr>
          <w:rFonts w:ascii="Bookman Old Style" w:hAnsi="Bookman Old Style"/>
          <w:lang w:val="fi-FI"/>
        </w:rPr>
      </w:pPr>
    </w:p>
    <w:p>
      <w:pPr>
        <w:pStyle w:val="style0"/>
        <w:spacing w:lineRule="auto" w:line="276"/>
        <w:jc w:val="center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t>MEMUTUSKAN :</w:t>
      </w:r>
    </w:p>
    <w:p>
      <w:pPr>
        <w:pStyle w:val="style0"/>
        <w:tabs>
          <w:tab w:val="left" w:leader="none" w:pos="1613"/>
          <w:tab w:val="left" w:leader="none" w:pos="1703"/>
        </w:tabs>
        <w:spacing w:lineRule="auto" w:line="276"/>
        <w:ind w:left="1620" w:hanging="1620"/>
        <w:jc w:val="both"/>
        <w:rPr>
          <w:rFonts w:ascii="Bookman Old Style" w:hAnsi="Bookman Old Style"/>
          <w:b/>
          <w:lang w:val="sv-SE"/>
        </w:rPr>
      </w:pPr>
      <w:r>
        <w:rPr>
          <w:rFonts w:ascii="Bookman Old Style" w:hAnsi="Bookman Old Style"/>
          <w:lang w:val="sv-SE"/>
        </w:rPr>
        <w:t>Menetapkan :</w:t>
      </w:r>
      <w:r>
        <w:rPr>
          <w:rFonts w:ascii="Bookman Old Style" w:hAnsi="Bookman Old Style"/>
          <w:lang w:val="sv-SE"/>
        </w:rPr>
        <w:tab/>
      </w:r>
      <w:r>
        <w:rPr>
          <w:rFonts w:ascii="Bookman Old Style" w:hAnsi="Bookman Old Style"/>
          <w:lang w:val="sv-SE"/>
        </w:rPr>
        <w:t xml:space="preserve">PERATURAN </w:t>
      </w:r>
      <w:r>
        <w:rPr>
          <w:rFonts w:ascii="Bookman Old Style" w:hAnsi="Bookman Old Style"/>
        </w:rPr>
        <w:t xml:space="preserve">PANITIA PENGISIAN ANGGOTA </w:t>
      </w:r>
      <w:r>
        <w:rPr>
          <w:rFonts w:ascii="Bookman Old Style" w:cs="Arial" w:hAnsi="Bookman Old Style"/>
        </w:rPr>
        <w:t xml:space="preserve">BADAN PERMUSYAWARATAN </w:t>
      </w:r>
      <w:r>
        <w:rPr>
          <w:rFonts w:ascii="Bookman Old Style" w:hAnsi="Bookman Old Style"/>
          <w:lang w:val="sv-SE"/>
        </w:rPr>
        <w:t xml:space="preserve">DESA TENTANG </w:t>
      </w:r>
      <w:r>
        <w:rPr>
          <w:rFonts w:ascii="Bookman Old Style" w:hAnsi="Bookman Old Style"/>
          <w:lang w:val="sv-SE"/>
        </w:rPr>
        <w:t xml:space="preserve">TATA TERTIB </w:t>
      </w:r>
      <w:r>
        <w:rPr>
          <w:rFonts w:ascii="Bookman Old Style" w:hAnsi="Bookman Old Style"/>
        </w:rPr>
        <w:t xml:space="preserve">PENGISIAN ANGGOTA </w:t>
      </w:r>
      <w:r>
        <w:rPr>
          <w:rFonts w:ascii="Bookman Old Style" w:cs="Arial" w:hAnsi="Bookman Old Style"/>
        </w:rPr>
        <w:t xml:space="preserve">BADAN PERMUSYAWARATAN </w:t>
      </w:r>
      <w:r>
        <w:rPr>
          <w:rFonts w:ascii="Bookman Old Style" w:hAnsi="Bookman Old Style"/>
          <w:lang w:val="sv-SE"/>
        </w:rPr>
        <w:t>DESA</w:t>
      </w:r>
      <w:r>
        <w:rPr>
          <w:rFonts w:ascii="Bookman Old Style" w:hAnsi="Bookman Old Style"/>
          <w:lang w:val="sv-SE"/>
        </w:rPr>
        <w:t xml:space="preserve"> DESA</w:t>
      </w:r>
      <w:r>
        <w:rPr>
          <w:rFonts w:ascii="Bookman Old Style" w:hAnsi="Bookman Old Style"/>
          <w:lang w:val="sv-SE"/>
        </w:rPr>
        <w:t xml:space="preserve"> </w:t>
      </w:r>
      <w:r>
        <w:rPr>
          <w:rFonts w:ascii="Bookman Old Style" w:hAnsi="Bookman Old Style"/>
          <w:lang w:val="sv-SE"/>
        </w:rPr>
        <w:t>GIRIHARJO</w:t>
      </w:r>
      <w:r>
        <w:rPr>
          <w:rFonts w:ascii="Bookman Old Style" w:hAnsi="Bookman Old Style"/>
          <w:lang w:val="sv-SE"/>
        </w:rPr>
        <w:t xml:space="preserve">, KECAMATAN </w:t>
      </w:r>
      <w:r>
        <w:rPr>
          <w:rFonts w:ascii="Bookman Old Style" w:hAnsi="Bookman Old Style"/>
          <w:lang w:val="sv-SE"/>
        </w:rPr>
        <w:t>PANGGANG</w:t>
      </w:r>
      <w:r>
        <w:rPr>
          <w:rFonts w:ascii="Bookman Old Style" w:hAnsi="Bookman Old Style"/>
          <w:lang w:val="sv-SE"/>
        </w:rPr>
        <w:t xml:space="preserve"> TAHUN </w:t>
      </w:r>
      <w:r>
        <w:rPr>
          <w:rFonts w:ascii="Bookman Old Style" w:hAnsi="Bookman Old Style"/>
          <w:lang w:val="sv-SE"/>
        </w:rPr>
        <w:t>2019</w:t>
      </w:r>
    </w:p>
    <w:p>
      <w:pPr>
        <w:pStyle w:val="style0"/>
        <w:spacing w:lineRule="auto" w:line="276"/>
        <w:rPr>
          <w:rFonts w:ascii="Bookman Old Style" w:cs="Arial" w:hAnsi="Bookman Old Style"/>
          <w:bCs/>
        </w:rPr>
      </w:pPr>
    </w:p>
    <w:p>
      <w:pPr>
        <w:pStyle w:val="style0"/>
        <w:spacing w:lineRule="auto" w:line="276"/>
        <w:rPr>
          <w:rFonts w:ascii="Bookman Old Style" w:cs="Arial" w:hAnsi="Bookman Old Style"/>
          <w:bCs/>
        </w:rPr>
      </w:pPr>
    </w:p>
    <w:p>
      <w:pPr>
        <w:pStyle w:val="style0"/>
        <w:spacing w:lineRule="auto" w:line="276"/>
        <w:rPr>
          <w:rFonts w:ascii="Bookman Old Style" w:cs="Arial" w:hAnsi="Bookman Old Style"/>
          <w:bCs/>
          <w:lang w:val="id-ID"/>
        </w:rPr>
      </w:pPr>
    </w:p>
    <w:p>
      <w:pPr>
        <w:pStyle w:val="style0"/>
        <w:spacing w:lineRule="auto" w:line="276"/>
        <w:rPr>
          <w:rFonts w:ascii="Bookman Old Style" w:cs="Arial" w:hAnsi="Bookman Old Style"/>
          <w:bCs/>
          <w:lang w:val="id-ID"/>
        </w:rPr>
      </w:pPr>
    </w:p>
    <w:p>
      <w:pPr>
        <w:pStyle w:val="style0"/>
        <w:spacing w:lineRule="auto" w:line="276"/>
        <w:rPr>
          <w:rFonts w:ascii="Bookman Old Style" w:cs="Arial" w:hAnsi="Bookman Old Style"/>
          <w:bCs/>
        </w:rPr>
      </w:pPr>
    </w:p>
    <w:p>
      <w:pPr>
        <w:pStyle w:val="style0"/>
        <w:spacing w:lineRule="auto" w:line="276"/>
        <w:rPr>
          <w:rFonts w:ascii="Bookman Old Style" w:cs="Arial" w:hAnsi="Bookman Old Style"/>
          <w:bCs/>
          <w:lang w:val="id-ID"/>
        </w:rPr>
      </w:pPr>
    </w:p>
    <w:p>
      <w:pPr>
        <w:pStyle w:val="style0"/>
        <w:spacing w:lineRule="auto" w:line="276"/>
        <w:rPr>
          <w:rFonts w:ascii="Bookman Old Style" w:cs="Arial" w:hAnsi="Bookman Old Style"/>
          <w:bCs/>
          <w:lang w:val="id-ID"/>
        </w:rPr>
      </w:pPr>
    </w:p>
    <w:p>
      <w:pPr>
        <w:pStyle w:val="style0"/>
        <w:spacing w:lineRule="auto" w:line="276"/>
        <w:rPr>
          <w:rFonts w:ascii="Bookman Old Style" w:cs="Arial" w:hAnsi="Bookman Old Style"/>
          <w:bCs/>
        </w:rPr>
      </w:pPr>
    </w:p>
    <w:p>
      <w:pPr>
        <w:pStyle w:val="style0"/>
        <w:spacing w:lineRule="auto" w:line="276"/>
        <w:jc w:val="center"/>
        <w:rPr>
          <w:rFonts w:ascii="Bookman Old Style" w:cs="Arial" w:hAnsi="Bookman Old Style"/>
          <w:bCs/>
          <w:lang w:val="id-ID"/>
        </w:rPr>
      </w:pPr>
      <w:r>
        <w:rPr>
          <w:rFonts w:ascii="Bookman Old Style" w:cs="Arial" w:hAnsi="Bookman Old Style"/>
          <w:bCs/>
          <w:lang w:val="id-ID"/>
        </w:rPr>
        <w:t>BAB I</w:t>
      </w:r>
    </w:p>
    <w:p>
      <w:pPr>
        <w:pStyle w:val="style0"/>
        <w:spacing w:lineRule="auto" w:line="276"/>
        <w:ind w:right="1"/>
        <w:jc w:val="center"/>
        <w:rPr>
          <w:rFonts w:ascii="Bookman Old Style" w:cs="Arial" w:hAnsi="Bookman Old Style"/>
          <w:bCs/>
          <w:lang w:val="id-ID"/>
        </w:rPr>
      </w:pPr>
      <w:r>
        <w:rPr>
          <w:rFonts w:ascii="Bookman Old Style" w:cs="Arial" w:hAnsi="Bookman Old Style"/>
          <w:bCs/>
          <w:lang w:val="id-ID"/>
        </w:rPr>
        <w:t>KETENTUAN UMUM</w:t>
      </w:r>
    </w:p>
    <w:p>
      <w:pPr>
        <w:pStyle w:val="style1"/>
        <w:spacing w:lineRule="auto" w:line="276"/>
        <w:rPr>
          <w:rFonts w:ascii="Bookman Old Style" w:hAnsi="Bookman Old Style"/>
          <w:u w:val="none"/>
        </w:rPr>
      </w:pPr>
    </w:p>
    <w:p>
      <w:pPr>
        <w:pStyle w:val="style1"/>
        <w:spacing w:lineRule="auto" w:line="276"/>
        <w:rPr>
          <w:rFonts w:ascii="Bookman Old Style" w:hAnsi="Bookman Old Style"/>
          <w:u w:val="none"/>
        </w:rPr>
      </w:pPr>
      <w:r>
        <w:rPr>
          <w:rFonts w:ascii="Bookman Old Style" w:hAnsi="Bookman Old Style"/>
          <w:u w:val="none"/>
          <w:lang w:val="id-ID"/>
        </w:rPr>
        <w:t>Pasal 1</w:t>
      </w:r>
    </w:p>
    <w:p>
      <w:pPr>
        <w:pStyle w:val="style0"/>
        <w:spacing w:lineRule="auto" w:line="276"/>
        <w:rPr>
          <w:rFonts w:ascii="Bookman Old Style" w:hAnsi="Bookman Old Style"/>
        </w:rPr>
      </w:pPr>
    </w:p>
    <w:p>
      <w:pPr>
        <w:pStyle w:val="style0"/>
        <w:spacing w:lineRule="auto" w:line="276"/>
        <w:ind w:right="1" w:firstLine="1"/>
        <w:jc w:val="both"/>
        <w:rPr>
          <w:rFonts w:ascii="Bookman Old Style" w:cs="Arial" w:hAnsi="Bookman Old Style"/>
          <w:lang w:val="id-ID"/>
        </w:rPr>
      </w:pPr>
      <w:r>
        <w:rPr>
          <w:rFonts w:ascii="Bookman Old Style" w:cs="Arial" w:hAnsi="Bookman Old Style"/>
          <w:lang w:val="id-ID"/>
        </w:rPr>
        <w:t xml:space="preserve">Dalam Peraturan </w:t>
      </w:r>
      <w:r>
        <w:rPr>
          <w:rFonts w:ascii="Bookman Old Style" w:cs="Arial" w:hAnsi="Bookman Old Style"/>
        </w:rPr>
        <w:t>Panitia Pengisian Badan Permusyawaratan Desa</w:t>
      </w:r>
      <w:r>
        <w:rPr>
          <w:rFonts w:ascii="Bookman Old Style" w:cs="Arial" w:hAnsi="Bookman Old Style"/>
          <w:lang w:val="id-ID"/>
        </w:rPr>
        <w:t xml:space="preserve"> ini yang dimaksud dengan:</w:t>
      </w:r>
    </w:p>
    <w:p>
      <w:pPr>
        <w:pStyle w:val="style0"/>
        <w:numPr>
          <w:ilvl w:val="0"/>
          <w:numId w:val="25"/>
        </w:numPr>
        <w:tabs>
          <w:tab w:val="clear" w:pos="1835"/>
        </w:tabs>
        <w:spacing w:lineRule="auto" w:line="276"/>
        <w:ind w:left="426" w:hanging="426"/>
        <w:jc w:val="both"/>
        <w:rPr>
          <w:rFonts w:ascii="Bookman Old Style" w:cs="ArialMT" w:hAnsi="Bookman Old Style"/>
        </w:rPr>
      </w:pPr>
      <w:r>
        <w:rPr>
          <w:rFonts w:ascii="Bookman Old Style" w:cs="ArialMT" w:hAnsi="Bookman Old Style"/>
        </w:rPr>
        <w:t xml:space="preserve">Desa </w:t>
      </w:r>
      <w:r>
        <w:rPr>
          <w:rFonts w:ascii="Bookman Old Style" w:cs="Arial" w:hAnsi="Bookman Old Style"/>
          <w:color w:val="000000"/>
          <w:lang w:val="id-ID"/>
        </w:rPr>
        <w:t>a</w:t>
      </w:r>
      <w:r>
        <w:rPr>
          <w:rFonts w:ascii="Bookman Old Style" w:cs="ArialMT" w:hAnsi="Bookman Old Style"/>
        </w:rPr>
        <w:t xml:space="preserve">dalah </w:t>
      </w:r>
      <w:r>
        <w:rPr>
          <w:rFonts w:ascii="Bookman Old Style" w:cs="ArialMT" w:hAnsi="Bookman Old Style"/>
        </w:rPr>
        <w:t xml:space="preserve">Desa </w:t>
      </w:r>
      <w:r>
        <w:rPr>
          <w:rFonts w:ascii="Bookman Old Style" w:cs="ArialMT" w:hAnsi="Bookman Old Style"/>
        </w:rPr>
        <w:t>Giriharjo</w:t>
      </w:r>
    </w:p>
    <w:p>
      <w:pPr>
        <w:pStyle w:val="style0"/>
        <w:numPr>
          <w:ilvl w:val="0"/>
          <w:numId w:val="25"/>
        </w:numPr>
        <w:tabs>
          <w:tab w:val="clear" w:pos="1835"/>
        </w:tabs>
        <w:spacing w:lineRule="auto" w:line="276"/>
        <w:ind w:left="426" w:hanging="426"/>
        <w:jc w:val="both"/>
        <w:rPr>
          <w:rFonts w:ascii="Bookman Old Style" w:cs="ArialMT" w:hAnsi="Bookman Old Style"/>
        </w:rPr>
      </w:pPr>
      <w:r>
        <w:rPr>
          <w:rFonts w:ascii="Bookman Old Style" w:cs="Arial" w:hAnsi="Bookman Old Style"/>
        </w:rPr>
        <w:t xml:space="preserve">Pemerintahan Desa adalah </w:t>
      </w:r>
      <w:r>
        <w:rPr>
          <w:rFonts w:ascii="Bookman Old Style" w:cs="Arial" w:hAnsi="Bookman Old Style"/>
        </w:rPr>
        <w:t>penyelenggaraan urusan pemerintahan dan kepentingan masyarakat setempat dalam sistem pemerintahan Negara Kesatuan Republik Indonesia.</w:t>
      </w:r>
    </w:p>
    <w:p>
      <w:pPr>
        <w:pStyle w:val="style0"/>
        <w:numPr>
          <w:ilvl w:val="0"/>
          <w:numId w:val="25"/>
        </w:numPr>
        <w:tabs>
          <w:tab w:val="clear" w:pos="1835"/>
        </w:tabs>
        <w:spacing w:lineRule="auto" w:line="276"/>
        <w:ind w:left="426" w:hanging="426"/>
        <w:jc w:val="both"/>
        <w:rPr>
          <w:rFonts w:ascii="Bookman Old Style" w:cs="ArialMT" w:hAnsi="Bookman Old Style"/>
        </w:rPr>
      </w:pPr>
      <w:r>
        <w:rPr>
          <w:rFonts w:ascii="Bookman Old Style" w:cs="Arial" w:hAnsi="Bookman Old Style"/>
        </w:rPr>
        <w:t xml:space="preserve">Pemerintah Desa adalah Kepala Desa dibantu Perangkat Desa </w:t>
      </w:r>
      <w:r>
        <w:rPr>
          <w:rFonts w:ascii="Bookman Old Style" w:cs="Arial" w:hAnsi="Bookman Old Style"/>
        </w:rPr>
        <w:t xml:space="preserve">Desa </w:t>
      </w:r>
      <w:r>
        <w:rPr>
          <w:rFonts w:ascii="Bookman Old Style" w:cs="ArialMT" w:hAnsi="Bookman Old Style"/>
        </w:rPr>
        <w:t>Giriharjo</w:t>
      </w:r>
      <w:r>
        <w:rPr>
          <w:rFonts w:ascii="Bookman Old Style" w:cs="Arial" w:hAnsi="Bookman Old Style"/>
        </w:rPr>
        <w:t xml:space="preserve"> </w:t>
      </w:r>
      <w:r>
        <w:rPr>
          <w:rFonts w:ascii="Bookman Old Style" w:cs="Arial" w:hAnsi="Bookman Old Style"/>
        </w:rPr>
        <w:t>sebagai unsur penyelenggara pemerintahan desa.</w:t>
      </w:r>
    </w:p>
    <w:p>
      <w:pPr>
        <w:pStyle w:val="style0"/>
        <w:numPr>
          <w:ilvl w:val="0"/>
          <w:numId w:val="25"/>
        </w:numPr>
        <w:tabs>
          <w:tab w:val="clear" w:pos="1835"/>
        </w:tabs>
        <w:spacing w:lineRule="auto" w:line="276"/>
        <w:ind w:left="426" w:hanging="426"/>
        <w:jc w:val="both"/>
        <w:rPr>
          <w:rFonts w:ascii="Bookman Old Style" w:cs="Arial" w:hAnsi="Bookman Old Style"/>
          <w:lang w:val="id-ID"/>
        </w:rPr>
      </w:pPr>
      <w:r>
        <w:rPr>
          <w:rFonts w:ascii="Bookman Old Style" w:cs="Arial" w:hAnsi="Bookman Old Style"/>
        </w:rPr>
        <w:t xml:space="preserve">Badan Permusyawaratan Desa </w:t>
      </w:r>
      <w:r>
        <w:rPr>
          <w:rFonts w:ascii="Bookman Old Style" w:cs="Arial" w:hAnsi="Bookman Old Style"/>
        </w:rPr>
        <w:t xml:space="preserve">yang selanjutnya disingkat BPD </w:t>
      </w:r>
      <w:r>
        <w:rPr>
          <w:rFonts w:ascii="Bookman Old Style" w:cs="Arial" w:hAnsi="Bookman Old Style"/>
        </w:rPr>
        <w:t xml:space="preserve">adalah </w:t>
      </w:r>
      <w:r>
        <w:rPr>
          <w:rFonts w:ascii="Bookman Old Style" w:cs="Arial" w:hAnsi="Bookman Old Style"/>
        </w:rPr>
        <w:t xml:space="preserve">BPD Desa </w:t>
      </w:r>
      <w:r>
        <w:rPr>
          <w:rFonts w:ascii="Bookman Old Style" w:cs="ArialMT" w:hAnsi="Bookman Old Style"/>
        </w:rPr>
        <w:t>Giriharjo</w:t>
      </w:r>
    </w:p>
    <w:p>
      <w:pPr>
        <w:pStyle w:val="style0"/>
        <w:numPr>
          <w:ilvl w:val="0"/>
          <w:numId w:val="25"/>
        </w:numPr>
        <w:tabs>
          <w:tab w:val="clear" w:pos="1835"/>
        </w:tabs>
        <w:spacing w:lineRule="auto" w:line="276"/>
        <w:ind w:left="426" w:hanging="426"/>
        <w:jc w:val="both"/>
        <w:rPr>
          <w:rFonts w:ascii="Bookman Old Style" w:cs="Arial" w:hAnsi="Bookman Old Style"/>
          <w:lang w:val="id-ID"/>
        </w:rPr>
      </w:pPr>
      <w:r>
        <w:rPr>
          <w:rFonts w:ascii="Bookman Old Style" w:cs="Bookman Old Style" w:eastAsia="Calibri" w:hAnsi="Bookman Old Style"/>
          <w:color w:val="000000"/>
        </w:rPr>
        <w:t xml:space="preserve">Kepala Desa </w:t>
      </w:r>
      <w:r>
        <w:rPr>
          <w:rFonts w:ascii="Bookman Old Style" w:cs="Arial" w:hAnsi="Bookman Old Style"/>
        </w:rPr>
        <w:t>atau yang disebut dengan nama lain</w:t>
      </w:r>
      <w:r>
        <w:rPr>
          <w:rFonts w:ascii="Bookman Old Style" w:cs="Arial" w:hAnsi="Bookman Old Style"/>
        </w:rPr>
        <w:t xml:space="preserve"> </w:t>
      </w:r>
      <w:r>
        <w:rPr>
          <w:rFonts w:ascii="Bookman Old Style" w:cs="Bookman Old Style" w:eastAsia="Calibri" w:hAnsi="Bookman Old Style"/>
          <w:color w:val="000000"/>
        </w:rPr>
        <w:t xml:space="preserve">adalah </w:t>
      </w:r>
      <w:r>
        <w:rPr>
          <w:rFonts w:ascii="Bookman Old Style" w:cs="Bookman Old Style" w:eastAsia="Calibri" w:hAnsi="Bookman Old Style"/>
          <w:color w:val="000000"/>
        </w:rPr>
        <w:t xml:space="preserve">Kepala Desa </w:t>
      </w:r>
      <w:r>
        <w:rPr>
          <w:rFonts w:ascii="Bookman Old Style" w:cs="ArialMT" w:hAnsi="Bookman Old Style"/>
        </w:rPr>
        <w:t>Giriharjo</w:t>
      </w:r>
    </w:p>
    <w:p>
      <w:pPr>
        <w:pStyle w:val="style0"/>
        <w:numPr>
          <w:ilvl w:val="0"/>
          <w:numId w:val="25"/>
        </w:numPr>
        <w:tabs>
          <w:tab w:val="clear" w:pos="1835"/>
        </w:tabs>
        <w:spacing w:lineRule="auto" w:line="276"/>
        <w:ind w:left="426" w:hanging="426"/>
        <w:jc w:val="both"/>
        <w:rPr>
          <w:rFonts w:ascii="Bookman Old Style" w:cs="Arial" w:hAnsi="Bookman Old Style"/>
          <w:lang w:val="id-ID"/>
        </w:rPr>
      </w:pPr>
      <w:r>
        <w:rPr>
          <w:rFonts w:ascii="Bookman Old Style" w:cs="Bookman Old Style" w:eastAsia="Calibri" w:hAnsi="Bookman Old Style"/>
          <w:color w:val="000000"/>
        </w:rPr>
        <w:t xml:space="preserve">Camat adalah </w:t>
      </w:r>
      <w:r>
        <w:rPr>
          <w:rFonts w:ascii="Bookman Old Style" w:cs="Bookman Old Style" w:eastAsia="Calibri" w:hAnsi="Bookman Old Style"/>
          <w:color w:val="000000"/>
        </w:rPr>
        <w:t>Camat Panggang</w:t>
      </w:r>
      <w:r>
        <w:rPr>
          <w:rFonts w:ascii="Bookman Old Style" w:cs="Bookman Old Style" w:eastAsia="Calibri" w:hAnsi="Bookman Old Style"/>
          <w:color w:val="000000"/>
        </w:rPr>
        <w:t xml:space="preserve">. </w:t>
      </w:r>
    </w:p>
    <w:p>
      <w:pPr>
        <w:pStyle w:val="style0"/>
        <w:numPr>
          <w:ilvl w:val="0"/>
          <w:numId w:val="25"/>
        </w:numPr>
        <w:tabs>
          <w:tab w:val="clear" w:pos="1835"/>
        </w:tabs>
        <w:spacing w:lineRule="auto" w:line="276"/>
        <w:ind w:left="426" w:hanging="426"/>
        <w:jc w:val="both"/>
        <w:rPr>
          <w:rFonts w:ascii="Bookman Old Style" w:cs="Arial" w:hAnsi="Bookman Old Style"/>
          <w:color w:val="000000"/>
          <w:lang w:val="id-ID"/>
        </w:rPr>
      </w:pPr>
      <w:r>
        <w:rPr>
          <w:rFonts w:ascii="Bookman Old Style" w:cs="Arial" w:hAnsi="Bookman Old Style"/>
          <w:color w:val="000000"/>
        </w:rPr>
        <w:t xml:space="preserve">Panitia </w:t>
      </w:r>
      <w:r>
        <w:rPr>
          <w:rFonts w:ascii="Bookman Old Style" w:hAnsi="Bookman Old Style"/>
          <w:color w:val="000000"/>
          <w:lang w:val="sv-SE"/>
        </w:rPr>
        <w:t>Pengisian Anggota BPD selanjutnya disebut Panitia merupakan</w:t>
      </w:r>
      <w:r>
        <w:rPr>
          <w:rFonts w:ascii="Bookman Old Style" w:hAnsi="Bookman Old Style"/>
          <w:color w:val="000000"/>
          <w:lang w:val="sv-SE"/>
        </w:rPr>
        <w:t xml:space="preserve"> Panitia yang dibentuk dalam rapat antara Pemerintah Desa, BPD dan tokoh masyarakat </w:t>
      </w:r>
      <w:r>
        <w:rPr>
          <w:rFonts w:ascii="Bookman Old Style" w:hAnsi="Bookman Old Style"/>
          <w:color w:val="000000"/>
          <w:lang w:val="sv-SE"/>
        </w:rPr>
        <w:t xml:space="preserve">Desa </w:t>
      </w:r>
      <w:r>
        <w:rPr>
          <w:rFonts w:ascii="Bookman Old Style" w:cs="ArialMT" w:hAnsi="Bookman Old Style"/>
        </w:rPr>
        <w:t>Giriharjo</w:t>
      </w:r>
      <w:r>
        <w:rPr>
          <w:rFonts w:ascii="Bookman Old Style" w:hAnsi="Bookman Old Style"/>
          <w:color w:val="000000"/>
          <w:lang w:val="sv-SE"/>
        </w:rPr>
        <w:t xml:space="preserve"> </w:t>
      </w:r>
      <w:r>
        <w:rPr>
          <w:rFonts w:ascii="Bookman Old Style" w:hAnsi="Bookman Old Style"/>
          <w:color w:val="000000"/>
          <w:lang w:val="sv-SE"/>
        </w:rPr>
        <w:t xml:space="preserve">yang </w:t>
      </w:r>
      <w:r>
        <w:rPr>
          <w:rFonts w:ascii="Bookman Old Style" w:hAnsi="Bookman Old Style"/>
          <w:color w:val="000000"/>
          <w:lang w:val="sv-SE"/>
        </w:rPr>
        <w:t>ditetapkan oleh Kepala Desa</w:t>
      </w:r>
      <w:r>
        <w:rPr>
          <w:rFonts w:ascii="Bookman Old Style" w:hAnsi="Bookman Old Style"/>
          <w:color w:val="000000"/>
          <w:lang w:val="sv-SE"/>
        </w:rPr>
        <w:t>;</w:t>
      </w:r>
    </w:p>
    <w:p>
      <w:pPr>
        <w:pStyle w:val="style0"/>
        <w:numPr>
          <w:ilvl w:val="0"/>
          <w:numId w:val="25"/>
        </w:numPr>
        <w:tabs>
          <w:tab w:val="clear" w:pos="1835"/>
        </w:tabs>
        <w:spacing w:lineRule="auto" w:line="276"/>
        <w:ind w:left="426" w:hanging="426"/>
        <w:jc w:val="both"/>
        <w:rPr>
          <w:rFonts w:ascii="Bookman Old Style" w:cs="Arial" w:hAnsi="Bookman Old Style"/>
          <w:color w:val="000000"/>
          <w:lang w:val="id-ID"/>
        </w:rPr>
      </w:pPr>
      <w:r>
        <w:rPr>
          <w:rFonts w:ascii="Bookman Old Style" w:hAnsi="Bookman Old Style"/>
          <w:color w:val="000000"/>
          <w:lang w:val="sv-SE"/>
        </w:rPr>
        <w:t>Penjaringan adalah upaya yang dilakukan oleh Panitia untuk mendapatkan calon anggota BPD</w:t>
      </w:r>
      <w:r>
        <w:rPr>
          <w:rFonts w:ascii="Bookman Old Style" w:hAnsi="Bookman Old Style"/>
          <w:color w:val="000000"/>
          <w:lang w:val="sv-SE"/>
        </w:rPr>
        <w:t>.</w:t>
      </w:r>
    </w:p>
    <w:p>
      <w:pPr>
        <w:pStyle w:val="style0"/>
        <w:numPr>
          <w:ilvl w:val="0"/>
          <w:numId w:val="25"/>
        </w:numPr>
        <w:tabs>
          <w:tab w:val="clear" w:pos="1835"/>
        </w:tabs>
        <w:spacing w:lineRule="auto" w:line="276"/>
        <w:ind w:left="426" w:hanging="426"/>
        <w:jc w:val="both"/>
        <w:rPr>
          <w:rFonts w:ascii="Bookman Old Style" w:cs="Arial" w:hAnsi="Bookman Old Style"/>
          <w:lang w:val="id-ID"/>
        </w:rPr>
      </w:pPr>
      <w:r>
        <w:rPr>
          <w:rFonts w:ascii="Bookman Old Style" w:cs="Bookman Old Style" w:eastAsia="Calibri" w:hAnsi="Bookman Old Style"/>
          <w:color w:val="000000"/>
          <w:lang w:val="id-ID"/>
        </w:rPr>
        <w:t>Penyaringan</w:t>
      </w:r>
      <w:r>
        <w:rPr>
          <w:rFonts w:ascii="Bookman Old Style" w:cs="Bookman Old Style" w:eastAsia="Calibri" w:hAnsi="Bookman Old Style"/>
          <w:color w:val="000000"/>
        </w:rPr>
        <w:t xml:space="preserve"> adalah </w:t>
      </w:r>
      <w:r>
        <w:rPr>
          <w:rFonts w:ascii="Bookman Old Style" w:hAnsi="Bookman Old Style"/>
          <w:color w:val="000000"/>
          <w:lang w:val="sv-SE"/>
        </w:rPr>
        <w:t xml:space="preserve">seleksi yang dilakukan </w:t>
      </w:r>
      <w:r>
        <w:rPr>
          <w:rFonts w:ascii="Bookman Old Style" w:hAnsi="Bookman Old Style"/>
          <w:color w:val="000000"/>
          <w:lang w:val="sv-SE"/>
        </w:rPr>
        <w:t>oleh Panitia terhadap calon anggota BPD melalui pemeriksaan berkas administrasi.</w:t>
      </w:r>
    </w:p>
    <w:p>
      <w:pPr>
        <w:pStyle w:val="style0"/>
        <w:numPr>
          <w:ilvl w:val="0"/>
          <w:numId w:val="25"/>
        </w:numPr>
        <w:tabs>
          <w:tab w:val="clear" w:pos="1835"/>
        </w:tabs>
        <w:spacing w:lineRule="auto" w:line="276"/>
        <w:ind w:left="426" w:hanging="426"/>
        <w:jc w:val="both"/>
        <w:rPr>
          <w:rFonts w:ascii="Bookman Old Style" w:cs="Arial" w:hAnsi="Bookman Old Style"/>
          <w:lang w:val="id-ID"/>
        </w:rPr>
      </w:pPr>
      <w:r>
        <w:rPr>
          <w:rFonts w:ascii="Bookman Old Style" w:cs="Arial" w:hAnsi="Bookman Old Style"/>
        </w:rPr>
        <w:t>Daerah</w:t>
      </w:r>
      <w:r>
        <w:rPr>
          <w:rFonts w:ascii="Bookman Old Style" w:cs="Arial" w:hAnsi="Bookman Old Style"/>
          <w:lang w:val="id-ID"/>
        </w:rPr>
        <w:t xml:space="preserve"> adalah Kabupaten </w:t>
      </w:r>
      <w:r>
        <w:rPr>
          <w:rFonts w:ascii="Bookman Old Style" w:cs="Arial" w:hAnsi="Bookman Old Style"/>
        </w:rPr>
        <w:t>Gunungkidul</w:t>
      </w:r>
      <w:r>
        <w:rPr>
          <w:rFonts w:ascii="Bookman Old Style" w:cs="Arial" w:hAnsi="Bookman Old Style"/>
          <w:lang w:val="id-ID"/>
        </w:rPr>
        <w:t>.</w:t>
      </w:r>
    </w:p>
    <w:p>
      <w:pPr>
        <w:pStyle w:val="style0"/>
        <w:numPr>
          <w:ilvl w:val="0"/>
          <w:numId w:val="25"/>
        </w:numPr>
        <w:tabs>
          <w:tab w:val="clear" w:pos="1835"/>
        </w:tabs>
        <w:spacing w:lineRule="auto" w:line="276"/>
        <w:ind w:left="426" w:hanging="426"/>
        <w:jc w:val="both"/>
        <w:rPr>
          <w:rFonts w:ascii="Bookman Old Style" w:cs="Arial" w:hAnsi="Bookman Old Style"/>
          <w:lang w:val="id-ID"/>
        </w:rPr>
      </w:pPr>
      <w:r>
        <w:rPr>
          <w:rFonts w:ascii="Bookman Old Style" w:cs="Arial" w:hAnsi="Bookman Old Style"/>
          <w:lang w:val="id-ID"/>
        </w:rPr>
        <w:t xml:space="preserve">Pemerintah </w:t>
      </w:r>
      <w:r>
        <w:rPr>
          <w:rFonts w:ascii="Bookman Old Style" w:cs="Arial" w:hAnsi="Bookman Old Style"/>
        </w:rPr>
        <w:t>Daerah</w:t>
      </w:r>
      <w:r>
        <w:rPr>
          <w:rFonts w:ascii="Bookman Old Style" w:cs="Arial" w:hAnsi="Bookman Old Style"/>
          <w:lang w:val="id-ID"/>
        </w:rPr>
        <w:t xml:space="preserve"> adalah Bupati dan perangkat daerah sebagai unsur penyelenggara pemerintahan daerah.</w:t>
      </w:r>
    </w:p>
    <w:p>
      <w:pPr>
        <w:pStyle w:val="style0"/>
        <w:numPr>
          <w:ilvl w:val="0"/>
          <w:numId w:val="25"/>
        </w:numPr>
        <w:tabs>
          <w:tab w:val="clear" w:pos="1835"/>
        </w:tabs>
        <w:spacing w:lineRule="auto" w:line="276"/>
        <w:ind w:left="426" w:hanging="426"/>
        <w:jc w:val="both"/>
        <w:rPr>
          <w:rFonts w:ascii="Bookman Old Style" w:cs="Arial" w:hAnsi="Bookman Old Style"/>
          <w:lang w:val="id-ID"/>
        </w:rPr>
      </w:pPr>
      <w:r>
        <w:rPr>
          <w:rFonts w:ascii="Bookman Old Style" w:cs="Arial" w:hAnsi="Bookman Old Style"/>
          <w:lang w:val="id-ID"/>
        </w:rPr>
        <w:t>Bupati adalah Bupati G</w:t>
      </w:r>
      <w:r>
        <w:rPr>
          <w:rFonts w:ascii="Bookman Old Style" w:cs="Arial" w:hAnsi="Bookman Old Style"/>
        </w:rPr>
        <w:t>unungkidul</w:t>
      </w:r>
      <w:r>
        <w:rPr>
          <w:rFonts w:ascii="Bookman Old Style" w:cs="Arial" w:hAnsi="Bookman Old Style"/>
          <w:lang w:val="id-ID"/>
        </w:rPr>
        <w:t>.</w:t>
      </w:r>
    </w:p>
    <w:p>
      <w:pPr>
        <w:pStyle w:val="style0"/>
        <w:numPr>
          <w:ilvl w:val="0"/>
          <w:numId w:val="25"/>
        </w:numPr>
        <w:tabs>
          <w:tab w:val="clear" w:pos="1835"/>
        </w:tabs>
        <w:spacing w:lineRule="auto" w:line="276"/>
        <w:ind w:left="426" w:hanging="426"/>
        <w:jc w:val="both"/>
        <w:rPr>
          <w:rFonts w:ascii="Bookman Old Style" w:cs="Arial" w:hAnsi="Bookman Old Style"/>
          <w:lang w:val="id-ID"/>
        </w:rPr>
      </w:pPr>
      <w:r>
        <w:rPr>
          <w:rFonts w:ascii="Bookman Old Style" w:cs="Arial" w:hAnsi="Bookman Old Style"/>
          <w:lang w:val="id-ID"/>
        </w:rPr>
        <w:t xml:space="preserve">Perangkat Daerah yang selanjutnya disebut PD adalah unsur </w:t>
      </w:r>
      <w:r>
        <w:rPr>
          <w:rFonts w:ascii="Bookman Old Style" w:cs="Arial" w:hAnsi="Bookman Old Style"/>
          <w:lang w:val="id-ID"/>
        </w:rPr>
        <w:t>penyelenggara</w:t>
      </w:r>
      <w:r>
        <w:rPr>
          <w:rFonts w:ascii="Bookman Old Style" w:cs="Arial" w:hAnsi="Bookman Old Style"/>
          <w:lang w:val="id-ID"/>
        </w:rPr>
        <w:t xml:space="preserve"> pemerintahan daerah</w:t>
      </w:r>
      <w:r>
        <w:rPr>
          <w:rFonts w:ascii="Bookman Old Style" w:cs="Arial" w:hAnsi="Bookman Old Style"/>
        </w:rPr>
        <w:t xml:space="preserve"> yang memimpin pelaksanaan urusan pemerintahan yang menjadi kewenangan daerah otonom</w:t>
      </w:r>
      <w:r>
        <w:rPr>
          <w:rFonts w:ascii="Bookman Old Style" w:cs="Arial" w:hAnsi="Bookman Old Style"/>
        </w:rPr>
        <w:t>.</w:t>
      </w:r>
    </w:p>
    <w:p>
      <w:pPr>
        <w:pStyle w:val="style0"/>
        <w:numPr>
          <w:ilvl w:val="0"/>
          <w:numId w:val="25"/>
        </w:numPr>
        <w:tabs>
          <w:tab w:val="clear" w:pos="1835"/>
        </w:tabs>
        <w:spacing w:lineRule="auto" w:line="276"/>
        <w:ind w:left="426" w:hanging="426"/>
        <w:jc w:val="both"/>
        <w:rPr>
          <w:rFonts w:ascii="Bookman Old Style" w:cs="Arial" w:hAnsi="Bookman Old Style"/>
          <w:lang w:val="id-ID"/>
        </w:rPr>
      </w:pPr>
      <w:r>
        <w:rPr>
          <w:rFonts w:ascii="Bookman Old Style" w:cs="Arial" w:hAnsi="Bookman Old Style"/>
          <w:lang w:val="id-ID"/>
        </w:rPr>
        <w:t>Kecamatan adalah wilayah kerja Camat sebagai perangkat daerah kabupaten.</w:t>
      </w:r>
    </w:p>
    <w:p>
      <w:pPr>
        <w:pStyle w:val="style0"/>
        <w:tabs>
          <w:tab w:val="left" w:leader="none" w:pos="426"/>
        </w:tabs>
        <w:spacing w:lineRule="auto" w:line="276"/>
        <w:ind w:left="426"/>
        <w:jc w:val="both"/>
        <w:rPr>
          <w:rFonts w:ascii="Bookman Old Style" w:cs="Arial" w:hAnsi="Bookman Old Style"/>
          <w:color w:val="000000"/>
          <w:lang w:val="id-ID"/>
        </w:rPr>
      </w:pPr>
    </w:p>
    <w:p>
      <w:pPr>
        <w:pStyle w:val="style0"/>
        <w:autoSpaceDE w:val="false"/>
        <w:autoSpaceDN w:val="false"/>
        <w:adjustRightInd w:val="false"/>
        <w:spacing w:lineRule="auto" w:line="276"/>
        <w:jc w:val="center"/>
        <w:rPr>
          <w:rFonts w:ascii="Bookman Old Style" w:cs="Bookman Old Style" w:eastAsia="Calibri" w:hAnsi="Bookman Old Style"/>
          <w:color w:val="000000"/>
        </w:rPr>
      </w:pPr>
      <w:r>
        <w:rPr>
          <w:rFonts w:ascii="Bookman Old Style" w:cs="Bookman Old Style" w:eastAsia="Calibri" w:hAnsi="Bookman Old Style"/>
          <w:color w:val="000000"/>
        </w:rPr>
        <w:t>BAB II</w:t>
      </w:r>
    </w:p>
    <w:p>
      <w:pPr>
        <w:pStyle w:val="style0"/>
        <w:autoSpaceDE w:val="false"/>
        <w:autoSpaceDN w:val="false"/>
        <w:adjustRightInd w:val="false"/>
        <w:spacing w:lineRule="auto" w:line="276"/>
        <w:jc w:val="center"/>
        <w:rPr>
          <w:rFonts w:ascii="Bookman Old Style" w:cs="Bookman Old Style" w:eastAsia="Calibri" w:hAnsi="Bookman Old Style"/>
          <w:color w:val="000000"/>
        </w:rPr>
      </w:pPr>
      <w:r>
        <w:rPr>
          <w:rFonts w:ascii="Bookman Old Style" w:cs="Bookman Old Style" w:eastAsia="Calibri" w:hAnsi="Bookman Old Style"/>
          <w:color w:val="000000"/>
        </w:rPr>
        <w:t>PENENTUAN JUMLAH ANGGOTA BPD</w:t>
      </w:r>
    </w:p>
    <w:p>
      <w:pPr>
        <w:pStyle w:val="style0"/>
        <w:tabs>
          <w:tab w:val="left" w:leader="none" w:pos="426"/>
        </w:tabs>
        <w:spacing w:lineRule="auto" w:line="276"/>
        <w:jc w:val="center"/>
        <w:rPr>
          <w:rFonts w:ascii="Bookman Old Style" w:cs="Arial" w:hAnsi="Bookman Old Style"/>
          <w:bCs/>
        </w:rPr>
      </w:pPr>
      <w:r>
        <w:rPr>
          <w:rFonts w:ascii="Bookman Old Style" w:cs="Arial" w:hAnsi="Bookman Old Style"/>
          <w:bCs/>
          <w:lang w:val="id-ID"/>
        </w:rPr>
        <w:t xml:space="preserve">Pasal </w:t>
      </w:r>
      <w:r>
        <w:rPr>
          <w:rFonts w:ascii="Bookman Old Style" w:cs="Arial" w:hAnsi="Bookman Old Style"/>
          <w:bCs/>
        </w:rPr>
        <w:t>2</w:t>
      </w:r>
    </w:p>
    <w:p>
      <w:pPr>
        <w:pStyle w:val="style0"/>
        <w:autoSpaceDE w:val="false"/>
        <w:autoSpaceDN w:val="false"/>
        <w:adjustRightInd w:val="false"/>
        <w:spacing w:lineRule="auto" w:line="276"/>
        <w:rPr>
          <w:rFonts w:ascii="Bookman Old Style" w:cs="Bookman Old Style" w:eastAsia="Calibri" w:hAnsi="Bookman Old Style"/>
          <w:color w:val="000000"/>
        </w:rPr>
      </w:pPr>
    </w:p>
    <w:p>
      <w:pPr>
        <w:pStyle w:val="style0"/>
        <w:tabs>
          <w:tab w:val="left" w:leader="none" w:pos="426"/>
        </w:tabs>
        <w:autoSpaceDE w:val="false"/>
        <w:autoSpaceDN w:val="false"/>
        <w:adjustRightInd w:val="false"/>
        <w:spacing w:lineRule="auto" w:line="276"/>
        <w:ind w:left="426" w:hanging="426"/>
        <w:jc w:val="both"/>
        <w:rPr>
          <w:rFonts w:ascii="Bookman Old Style" w:cs="Bookman Old Style" w:eastAsia="Calibri" w:hAnsi="Bookman Old Style"/>
        </w:rPr>
      </w:pPr>
      <w:r>
        <w:rPr>
          <w:rFonts w:ascii="Bookman Old Style" w:cs="Bookman Old Style" w:eastAsia="Calibri" w:hAnsi="Bookman Old Style"/>
          <w:color w:val="000000"/>
        </w:rPr>
        <w:t>(1)</w:t>
      </w:r>
      <w:r>
        <w:rPr>
          <w:rFonts w:ascii="Bookman Old Style" w:cs="Bookman Old Style" w:eastAsia="Calibri" w:hAnsi="Bookman Old Style"/>
          <w:color w:val="000000"/>
        </w:rPr>
        <w:tab/>
      </w:r>
      <w:r>
        <w:rPr>
          <w:rFonts w:ascii="Bookman Old Style" w:cs="Bookman Old Style" w:eastAsia="Calibri" w:hAnsi="Bookman Old Style"/>
          <w:color w:val="000000"/>
        </w:rPr>
        <w:t xml:space="preserve">Anggota BPD merupakan wakil dari penduduk Desa berdasarkan keterwakilan wilayah dan keterwakilan perempuan yang pengisiannya </w:t>
      </w:r>
      <w:r>
        <w:rPr>
          <w:rFonts w:ascii="Bookman Old Style" w:cs="Bookman Old Style" w:eastAsia="Calibri" w:hAnsi="Bookman Old Style"/>
        </w:rPr>
        <w:t>dilakukan secara demokratis melalui proses musyawarah perwakilan.</w:t>
      </w:r>
    </w:p>
    <w:p>
      <w:pPr>
        <w:pStyle w:val="style0"/>
        <w:tabs>
          <w:tab w:val="left" w:leader="none" w:pos="426"/>
        </w:tabs>
        <w:autoSpaceDE w:val="false"/>
        <w:autoSpaceDN w:val="false"/>
        <w:adjustRightInd w:val="false"/>
        <w:spacing w:lineRule="auto" w:line="276"/>
        <w:ind w:left="426" w:hanging="426"/>
        <w:jc w:val="both"/>
        <w:rPr>
          <w:rFonts w:ascii="Bookman Old Style" w:cs="Bookman Old Style" w:eastAsia="Calibri" w:hAnsi="Bookman Old Style"/>
          <w:color w:val="000000"/>
        </w:rPr>
      </w:pPr>
      <w:r>
        <w:rPr>
          <w:rFonts w:ascii="Bookman Old Style" w:eastAsia="Calibri" w:hAnsi="Bookman Old Style"/>
        </w:rPr>
        <w:t>(2)</w:t>
      </w:r>
      <w:r>
        <w:rPr>
          <w:rFonts w:ascii="Bookman Old Style" w:eastAsia="Calibri" w:hAnsi="Bookman Old Style"/>
        </w:rPr>
        <w:tab/>
      </w:r>
      <w:r>
        <w:rPr>
          <w:rFonts w:ascii="Bookman Old Style" w:cs="Bookman Old Style" w:eastAsia="Calibri" w:hAnsi="Bookman Old Style"/>
          <w:color w:val="000000"/>
        </w:rPr>
        <w:t xml:space="preserve">Jumlah anggota BPD sebagaimana dimaksud pada ayat (1) ditetapkan dengan jumlah gasal, paling sedikit </w:t>
      </w:r>
      <w:r>
        <w:rPr>
          <w:rFonts w:ascii="Bookman Old Style" w:cs="Bookman Old Style" w:eastAsia="Calibri" w:hAnsi="Bookman Old Style"/>
          <w:color w:val="000000"/>
        </w:rPr>
        <w:t>7</w:t>
      </w:r>
      <w:r>
        <w:rPr>
          <w:rFonts w:ascii="Bookman Old Style" w:cs="Bookman Old Style" w:eastAsia="Calibri" w:hAnsi="Bookman Old Style"/>
          <w:color w:val="000000"/>
        </w:rPr>
        <w:t xml:space="preserve"> (</w:t>
      </w:r>
      <w:r>
        <w:rPr>
          <w:rFonts w:ascii="Bookman Old Style" w:cs="Bookman Old Style" w:eastAsia="Calibri" w:hAnsi="Bookman Old Style"/>
          <w:color w:val="000000"/>
        </w:rPr>
        <w:t>tujuh</w:t>
      </w:r>
      <w:r>
        <w:rPr>
          <w:rFonts w:ascii="Bookman Old Style" w:cs="Bookman Old Style" w:eastAsia="Calibri" w:hAnsi="Bookman Old Style"/>
          <w:color w:val="000000"/>
        </w:rPr>
        <w:t>) orang dan paling banyak 9 (sembilan) orang.</w:t>
      </w:r>
    </w:p>
    <w:p>
      <w:pPr>
        <w:pStyle w:val="style0"/>
        <w:tabs>
          <w:tab w:val="left" w:leader="none" w:pos="426"/>
        </w:tabs>
        <w:autoSpaceDE w:val="false"/>
        <w:autoSpaceDN w:val="false"/>
        <w:adjustRightInd w:val="false"/>
        <w:spacing w:lineRule="auto" w:line="276"/>
        <w:ind w:left="426" w:hanging="426"/>
        <w:jc w:val="both"/>
        <w:rPr>
          <w:rFonts w:ascii="Bookman Old Style" w:cs="Bookman Old Style" w:eastAsia="Calibri" w:hAnsi="Bookman Old Style"/>
          <w:color w:val="000000"/>
        </w:rPr>
      </w:pPr>
      <w:r>
        <w:rPr>
          <w:rFonts w:ascii="Bookman Old Style" w:eastAsia="Calibri" w:hAnsi="Bookman Old Style"/>
        </w:rPr>
        <w:t xml:space="preserve">(3) </w:t>
      </w:r>
      <w:r>
        <w:rPr>
          <w:rFonts w:ascii="Bookman Old Style" w:cs="Bookman Old Style" w:eastAsia="Calibri" w:hAnsi="Bookman Old Style"/>
          <w:color w:val="000000"/>
        </w:rPr>
        <w:t>Penetapan Jumlah anggota BPD sebagaimana dimaksud pada ayat (2) memperhatikan jumlah penduduk dan kemampuan Keuangan Desa.</w:t>
      </w:r>
    </w:p>
    <w:p>
      <w:pPr>
        <w:pStyle w:val="style0"/>
        <w:tabs>
          <w:tab w:val="left" w:leader="none" w:pos="426"/>
        </w:tabs>
        <w:autoSpaceDE w:val="false"/>
        <w:autoSpaceDN w:val="false"/>
        <w:adjustRightInd w:val="false"/>
        <w:spacing w:lineRule="auto" w:line="276"/>
        <w:ind w:left="426" w:hanging="426"/>
        <w:jc w:val="both"/>
        <w:rPr>
          <w:rFonts w:ascii="Bookman Old Style" w:cs="Bookman Old Style" w:eastAsia="Calibri" w:hAnsi="Bookman Old Style"/>
          <w:color w:val="000000"/>
        </w:rPr>
      </w:pPr>
      <w:r>
        <w:rPr>
          <w:rFonts w:ascii="Bookman Old Style" w:eastAsia="Calibri" w:hAnsi="Bookman Old Style"/>
        </w:rPr>
        <w:t>(4)</w:t>
      </w:r>
      <w:r>
        <w:rPr>
          <w:rFonts w:ascii="Bookman Old Style" w:eastAsia="Calibri" w:hAnsi="Bookman Old Style"/>
        </w:rPr>
        <w:tab/>
      </w:r>
      <w:r>
        <w:rPr>
          <w:rFonts w:ascii="Bookman Old Style" w:cs="Bookman Old Style" w:eastAsia="Calibri" w:hAnsi="Bookman Old Style"/>
          <w:color w:val="000000"/>
        </w:rPr>
        <w:t>Wilayah sebagaimana dimaksud pada ayat (1) merupakan wilayah dalam desa seperti wilayah Padukuhan, RW atau RT, atau gabungan Padukuhan, gabungan RW atau gabungan RT</w:t>
      </w:r>
      <w:r>
        <w:rPr>
          <w:rFonts w:ascii="Bookman Old Style" w:cs="Bookman Old Style" w:eastAsia="Calibri" w:hAnsi="Bookman Old Style"/>
          <w:color w:val="000000"/>
        </w:rPr>
        <w:t>.</w:t>
      </w:r>
    </w:p>
    <w:p>
      <w:pPr>
        <w:pStyle w:val="style0"/>
        <w:tabs>
          <w:tab w:val="left" w:leader="none" w:pos="426"/>
        </w:tabs>
        <w:spacing w:lineRule="auto" w:line="276"/>
        <w:jc w:val="center"/>
        <w:rPr>
          <w:rFonts w:ascii="Bookman Old Style" w:cs="Arial" w:hAnsi="Bookman Old Style"/>
          <w:bCs/>
        </w:rPr>
      </w:pPr>
    </w:p>
    <w:p>
      <w:pPr>
        <w:pStyle w:val="style0"/>
        <w:tabs>
          <w:tab w:val="left" w:leader="none" w:pos="426"/>
        </w:tabs>
        <w:spacing w:lineRule="auto" w:line="276"/>
        <w:jc w:val="center"/>
        <w:rPr>
          <w:rFonts w:ascii="Bookman Old Style" w:cs="Arial" w:hAnsi="Bookman Old Style"/>
          <w:bCs/>
        </w:rPr>
      </w:pPr>
      <w:r>
        <w:rPr>
          <w:rFonts w:ascii="Bookman Old Style" w:cs="Arial" w:hAnsi="Bookman Old Style"/>
          <w:bCs/>
          <w:lang w:val="id-ID"/>
        </w:rPr>
        <w:t xml:space="preserve">Pasal </w:t>
      </w:r>
      <w:r>
        <w:rPr>
          <w:rFonts w:ascii="Bookman Old Style" w:cs="Arial" w:hAnsi="Bookman Old Style"/>
          <w:bCs/>
        </w:rPr>
        <w:t>3</w:t>
      </w:r>
    </w:p>
    <w:p>
      <w:pPr>
        <w:pStyle w:val="style0"/>
        <w:tabs>
          <w:tab w:val="left" w:leader="none" w:pos="426"/>
        </w:tabs>
        <w:spacing w:lineRule="auto" w:line="276"/>
        <w:jc w:val="center"/>
        <w:rPr>
          <w:rFonts w:ascii="Bookman Old Style" w:cs="Arial" w:hAnsi="Bookman Old Style"/>
          <w:bCs/>
        </w:rPr>
      </w:pPr>
    </w:p>
    <w:p>
      <w:pPr>
        <w:pStyle w:val="style0"/>
        <w:spacing w:lineRule="auto" w:line="276"/>
        <w:ind w:left="360" w:hanging="360"/>
        <w:jc w:val="both"/>
        <w:rPr>
          <w:rFonts w:ascii="Bookman Old Style" w:hAnsi="Bookman Old Style"/>
          <w:lang w:val="id-ID"/>
        </w:rPr>
      </w:pPr>
      <w:r>
        <w:rPr>
          <w:rFonts w:ascii="Bookman Old Style" w:cs="Bookman Old Style" w:eastAsia="Calibri" w:hAnsi="Bookman Old Style"/>
          <w:color w:val="000000"/>
        </w:rPr>
        <w:t>(1)</w:t>
      </w:r>
      <w:r>
        <w:rPr>
          <w:rFonts w:ascii="Bookman Old Style" w:cs="Bookman Old Style" w:eastAsia="Calibri" w:hAnsi="Bookman Old Style"/>
          <w:color w:val="000000"/>
        </w:rPr>
        <w:tab/>
      </w:r>
      <w:r>
        <w:rPr>
          <w:rFonts w:ascii="Bookman Old Style" w:cs="Bookman Old Style" w:eastAsia="Calibri" w:hAnsi="Bookman Old Style"/>
          <w:color w:val="000000"/>
        </w:rPr>
        <w:t xml:space="preserve">Penentuan Jumlah Anggota BPD sebagaimana dimaksud dalam pasal </w:t>
      </w:r>
      <w:r>
        <w:rPr>
          <w:rFonts w:ascii="Bookman Old Style" w:cs="Bookman Old Style" w:eastAsia="Calibri" w:hAnsi="Bookman Old Style"/>
          <w:color w:val="000000"/>
        </w:rPr>
        <w:t>2</w:t>
      </w:r>
      <w:r>
        <w:rPr>
          <w:rFonts w:ascii="Bookman Old Style" w:cs="Bookman Old Style" w:eastAsia="Calibri" w:hAnsi="Bookman Old Style"/>
          <w:color w:val="000000"/>
        </w:rPr>
        <w:t xml:space="preserve"> ayat (3) dengan ketentuan</w:t>
      </w:r>
      <w:r>
        <w:rPr>
          <w:rFonts w:ascii="Bookman Old Style" w:hAnsi="Bookman Old Style"/>
          <w:lang w:val="id-ID"/>
        </w:rPr>
        <w:t xml:space="preserve"> :</w:t>
      </w:r>
    </w:p>
    <w:p>
      <w:pPr>
        <w:pStyle w:val="style0"/>
        <w:tabs>
          <w:tab w:val="left" w:leader="none" w:pos="720"/>
          <w:tab w:val="left" w:leader="none" w:pos="3780"/>
        </w:tabs>
        <w:spacing w:lineRule="auto" w:line="276"/>
        <w:ind w:left="357"/>
        <w:jc w:val="both"/>
        <w:rPr>
          <w:rFonts w:ascii="Bookman Old Style" w:hAnsi="Bookman Old Style"/>
        </w:rPr>
      </w:pPr>
      <w:r>
        <w:rPr>
          <w:rFonts w:ascii="Bookman Old Style" w:hAnsi="Bookman Old Style"/>
          <w:lang w:val="id-ID"/>
        </w:rPr>
        <w:t>a.</w:t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>Jumlah penduduk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0</w:t>
      </w:r>
      <w:r>
        <w:rPr>
          <w:rFonts w:ascii="Bookman Old Style" w:hAnsi="Bookman Old Style"/>
          <w:lang w:val="id-ID"/>
        </w:rPr>
        <w:t>-</w:t>
      </w:r>
      <w:r>
        <w:rPr>
          <w:rFonts w:ascii="Bookman Old Style" w:hAnsi="Bookman Old Style"/>
        </w:rPr>
        <w:t>3</w:t>
      </w:r>
      <w:r>
        <w:rPr>
          <w:rFonts w:ascii="Bookman Old Style" w:hAnsi="Bookman Old Style"/>
          <w:lang w:val="id-ID"/>
        </w:rPr>
        <w:t>.000 jiwa</w:t>
      </w:r>
      <w:r>
        <w:rPr>
          <w:rFonts w:ascii="Bookman Old Style" w:hAnsi="Bookman Old Style"/>
        </w:rPr>
        <w:t>,</w:t>
      </w:r>
      <w:r>
        <w:rPr>
          <w:rFonts w:ascii="Bookman Old Style" w:hAnsi="Bookman Old Style"/>
          <w:lang w:val="id-ID"/>
        </w:rPr>
        <w:t xml:space="preserve">  7 orang anggota;</w:t>
      </w:r>
      <w:r>
        <w:rPr>
          <w:rFonts w:ascii="Bookman Old Style" w:hAnsi="Bookman Old Style"/>
        </w:rPr>
        <w:t xml:space="preserve"> dan</w:t>
      </w:r>
    </w:p>
    <w:p>
      <w:pPr>
        <w:pStyle w:val="style0"/>
        <w:tabs>
          <w:tab w:val="left" w:leader="none" w:pos="720"/>
          <w:tab w:val="left" w:leader="none" w:pos="3780"/>
        </w:tabs>
        <w:spacing w:lineRule="auto" w:line="276"/>
        <w:ind w:left="35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</w:t>
      </w:r>
      <w:r>
        <w:rPr>
          <w:rFonts w:ascii="Bookman Old Style" w:hAnsi="Bookman Old Style"/>
          <w:lang w:val="id-ID"/>
        </w:rPr>
        <w:t>.</w:t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>Jumlah penduduk</w:t>
      </w:r>
      <w:r>
        <w:rPr>
          <w:rFonts w:ascii="Bookman Old Style" w:hAnsi="Bookman Old Style"/>
        </w:rPr>
        <w:t xml:space="preserve"> lebih dari 3</w:t>
      </w:r>
      <w:r>
        <w:rPr>
          <w:rFonts w:ascii="Bookman Old Style" w:hAnsi="Bookman Old Style"/>
          <w:lang w:val="id-ID"/>
        </w:rPr>
        <w:t>.00</w:t>
      </w:r>
      <w:r>
        <w:rPr>
          <w:rFonts w:ascii="Bookman Old Style" w:hAnsi="Bookman Old Style"/>
        </w:rPr>
        <w:t>0</w:t>
      </w:r>
      <w:r>
        <w:rPr>
          <w:rFonts w:ascii="Bookman Old Style" w:hAnsi="Bookman Old Style"/>
          <w:lang w:val="id-ID"/>
        </w:rPr>
        <w:t xml:space="preserve">  jiwa</w:t>
      </w:r>
      <w:r>
        <w:rPr>
          <w:rFonts w:ascii="Bookman Old Style" w:hAnsi="Bookman Old Style"/>
        </w:rPr>
        <w:t>,</w:t>
      </w:r>
      <w:r>
        <w:rPr>
          <w:rFonts w:ascii="Bookman Old Style" w:hAnsi="Bookman Old Style"/>
          <w:lang w:val="id-ID"/>
        </w:rPr>
        <w:t xml:space="preserve">  9 orang anggota</w:t>
      </w:r>
      <w:r>
        <w:rPr>
          <w:rFonts w:ascii="Bookman Old Style" w:hAnsi="Bookman Old Style"/>
        </w:rPr>
        <w:t>.</w:t>
      </w:r>
    </w:p>
    <w:p>
      <w:pPr>
        <w:pStyle w:val="style0"/>
        <w:tabs>
          <w:tab w:val="left" w:leader="none" w:pos="364"/>
        </w:tabs>
        <w:spacing w:lineRule="auto" w:line="276"/>
        <w:ind w:left="360" w:hanging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(2)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Jumlah penduduk sebagaimana dimaksud pada ayat (1) berdasarkan data penduduk yang tercatat pada </w:t>
      </w:r>
      <w:r>
        <w:rPr>
          <w:rFonts w:ascii="Bookman Old Style" w:hAnsi="Bookman Old Style"/>
        </w:rPr>
        <w:t>PD yang menangani kependudukan</w:t>
      </w:r>
      <w:r>
        <w:rPr>
          <w:rFonts w:ascii="Bookman Old Style" w:hAnsi="Bookman Old Style"/>
        </w:rPr>
        <w:t>.</w:t>
      </w:r>
    </w:p>
    <w:p>
      <w:pPr>
        <w:pStyle w:val="style0"/>
        <w:tabs>
          <w:tab w:val="left" w:leader="none" w:pos="364"/>
        </w:tabs>
        <w:spacing w:lineRule="auto" w:line="276"/>
        <w:ind w:left="360" w:hanging="360"/>
        <w:jc w:val="both"/>
        <w:rPr>
          <w:rFonts w:ascii="Bookman Old Style" w:hAnsi="Bookman Old Style"/>
          <w:lang w:val="id-ID"/>
        </w:rPr>
      </w:pPr>
      <w:r>
        <w:rPr>
          <w:rFonts w:ascii="Bookman Old Style" w:hAnsi="Bookman Old Style"/>
        </w:rPr>
        <w:t>(3)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>K</w:t>
      </w:r>
      <w:r>
        <w:rPr>
          <w:rFonts w:ascii="Bookman Old Style" w:hAnsi="Bookman Old Style"/>
          <w:lang w:val="id-ID"/>
        </w:rPr>
        <w:t>etentuan jumlah Anggota BPD sebagaimana dimaksud pada ayat (1) harus mencerminkan :</w:t>
      </w:r>
    </w:p>
    <w:p>
      <w:pPr>
        <w:pStyle w:val="style0"/>
        <w:tabs>
          <w:tab w:val="left" w:leader="none" w:pos="709"/>
        </w:tabs>
        <w:autoSpaceDE w:val="false"/>
        <w:autoSpaceDN w:val="false"/>
        <w:adjustRightInd w:val="false"/>
        <w:spacing w:lineRule="auto" w:line="276"/>
        <w:ind w:left="709" w:hanging="345"/>
        <w:jc w:val="both"/>
        <w:rPr>
          <w:rFonts w:ascii="Bookman Old Style" w:hAnsi="Bookman Old Style"/>
        </w:rPr>
      </w:pPr>
      <w:r>
        <w:rPr>
          <w:rFonts w:ascii="Bookman Old Style" w:hAnsi="Bookman Old Style"/>
          <w:lang w:val="id-ID"/>
        </w:rPr>
        <w:t>a.</w:t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</w:rPr>
        <w:t>keterwakilan wilayah</w:t>
      </w:r>
      <w:r>
        <w:rPr>
          <w:rFonts w:ascii="Bookman Old Style" w:hAnsi="Bookman Old Style"/>
          <w:lang w:val="id-ID"/>
        </w:rPr>
        <w:t>;</w:t>
      </w:r>
      <w:r>
        <w:rPr>
          <w:rFonts w:ascii="Bookman Old Style" w:hAnsi="Bookman Old Style"/>
        </w:rPr>
        <w:t xml:space="preserve"> dan</w:t>
      </w:r>
    </w:p>
    <w:p>
      <w:pPr>
        <w:pStyle w:val="style0"/>
        <w:tabs>
          <w:tab w:val="left" w:leader="none" w:pos="709"/>
        </w:tabs>
        <w:autoSpaceDE w:val="false"/>
        <w:autoSpaceDN w:val="false"/>
        <w:adjustRightInd w:val="false"/>
        <w:spacing w:lineRule="auto" w:line="276"/>
        <w:ind w:left="709" w:hanging="345"/>
        <w:jc w:val="both"/>
        <w:rPr>
          <w:rFonts w:ascii="Bookman Old Style" w:hAnsi="Bookman Old Style"/>
          <w:lang w:val="id-ID"/>
        </w:rPr>
      </w:pPr>
      <w:r>
        <w:rPr>
          <w:rFonts w:ascii="Bookman Old Style" w:hAnsi="Bookman Old Style"/>
        </w:rPr>
        <w:t xml:space="preserve">b.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</w:rPr>
        <w:t>keterwakilan perempuan</w:t>
      </w:r>
    </w:p>
    <w:p>
      <w:pPr>
        <w:pStyle w:val="style0"/>
        <w:tabs>
          <w:tab w:val="left" w:leader="none" w:pos="387"/>
        </w:tabs>
        <w:autoSpaceDE w:val="false"/>
        <w:autoSpaceDN w:val="false"/>
        <w:adjustRightInd w:val="false"/>
        <w:spacing w:lineRule="auto" w:line="276"/>
        <w:ind w:left="387" w:hanging="38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</w:t>
      </w:r>
      <w:r>
        <w:rPr>
          <w:rFonts w:ascii="Bookman Old Style" w:hAnsi="Bookman Old Style"/>
        </w:rPr>
        <w:t>4</w:t>
      </w:r>
      <w:r>
        <w:rPr>
          <w:rFonts w:ascii="Bookman Old Style" w:hAnsi="Bookman Old Style"/>
        </w:rPr>
        <w:t>)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>Untuk menentukan jumlah anggota BPD sebagaimana dimaksud pada ayat (1), Kepala Desa mengadakan rapat bersama antara Pemerintah Desa dengan BPD.</w:t>
      </w:r>
    </w:p>
    <w:p>
      <w:pPr>
        <w:pStyle w:val="style0"/>
        <w:tabs>
          <w:tab w:val="left" w:leader="none" w:pos="387"/>
        </w:tabs>
        <w:autoSpaceDE w:val="false"/>
        <w:autoSpaceDN w:val="false"/>
        <w:adjustRightInd w:val="false"/>
        <w:spacing w:lineRule="auto" w:line="276"/>
        <w:ind w:left="387" w:hanging="38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</w:t>
      </w:r>
      <w:r>
        <w:rPr>
          <w:rFonts w:ascii="Bookman Old Style" w:hAnsi="Bookman Old Style"/>
        </w:rPr>
        <w:t>5</w:t>
      </w:r>
      <w:r>
        <w:rPr>
          <w:rFonts w:ascii="Bookman Old Style" w:hAnsi="Bookman Old Style"/>
        </w:rPr>
        <w:t>)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>Hasil rapat sebagaimana dimaksud</w:t>
      </w:r>
      <w:r>
        <w:rPr>
          <w:rFonts w:ascii="Bookman Old Style" w:hAnsi="Bookman Old Style"/>
        </w:rPr>
        <w:t xml:space="preserve"> pada</w:t>
      </w:r>
      <w:r>
        <w:rPr>
          <w:rFonts w:ascii="Bookman Old Style" w:hAnsi="Bookman Old Style"/>
        </w:rPr>
        <w:t xml:space="preserve"> ayat (4) dituangkan dalam Berita Acara.</w:t>
      </w:r>
    </w:p>
    <w:p>
      <w:pPr>
        <w:pStyle w:val="style0"/>
        <w:tabs>
          <w:tab w:val="left" w:leader="none" w:pos="387"/>
        </w:tabs>
        <w:autoSpaceDE w:val="false"/>
        <w:autoSpaceDN w:val="false"/>
        <w:adjustRightInd w:val="false"/>
        <w:spacing w:lineRule="auto" w:line="276"/>
        <w:ind w:left="387" w:hanging="38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(6)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Penentuan jumlah anggota BPD sebagaimana dimaksud pada ayat </w:t>
      </w:r>
      <w:r>
        <w:rPr>
          <w:rFonts w:ascii="Bookman Old Style" w:hAnsi="Bookman Old Style"/>
        </w:rPr>
        <w:t>(</w:t>
      </w:r>
      <w:r>
        <w:rPr>
          <w:rFonts w:ascii="Bookman Old Style" w:hAnsi="Bookman Old Style"/>
        </w:rPr>
        <w:t>1</w:t>
      </w:r>
      <w:r>
        <w:rPr>
          <w:rFonts w:ascii="Bookman Old Style" w:hAnsi="Bookman Old Style"/>
        </w:rPr>
        <w:t>)</w:t>
      </w:r>
      <w:r>
        <w:rPr>
          <w:rFonts w:ascii="Bookman Old Style" w:hAnsi="Bookman Old Style"/>
        </w:rPr>
        <w:t xml:space="preserve"> ditetapkan dengan Keputusan Kepala Desa</w:t>
      </w:r>
      <w:r>
        <w:rPr>
          <w:rFonts w:ascii="Bookman Old Style" w:hAnsi="Bookman Old Style"/>
        </w:rPr>
        <w:t xml:space="preserve"> berdasarkan Berita Acara</w:t>
      </w:r>
      <w:r>
        <w:rPr>
          <w:rFonts w:ascii="Bookman Old Style" w:hAnsi="Bookman Old Style"/>
        </w:rPr>
        <w:t>.</w:t>
      </w:r>
    </w:p>
    <w:p>
      <w:pPr>
        <w:pStyle w:val="style0"/>
        <w:tabs>
          <w:tab w:val="left" w:leader="none" w:pos="387"/>
        </w:tabs>
        <w:autoSpaceDE w:val="false"/>
        <w:autoSpaceDN w:val="false"/>
        <w:adjustRightInd w:val="false"/>
        <w:spacing w:lineRule="auto" w:line="276"/>
        <w:ind w:left="387" w:hanging="387"/>
        <w:jc w:val="both"/>
        <w:rPr>
          <w:rFonts w:ascii="Bookman Old Style" w:hAnsi="Bookman Old Style"/>
        </w:rPr>
      </w:pPr>
    </w:p>
    <w:p>
      <w:pPr>
        <w:pStyle w:val="style0"/>
        <w:tabs>
          <w:tab w:val="left" w:leader="none" w:pos="387"/>
        </w:tabs>
        <w:autoSpaceDE w:val="false"/>
        <w:autoSpaceDN w:val="false"/>
        <w:adjustRightInd w:val="false"/>
        <w:spacing w:lineRule="auto" w:line="276"/>
        <w:ind w:left="387" w:hanging="387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Pasal 4</w:t>
      </w:r>
    </w:p>
    <w:p>
      <w:pPr>
        <w:pStyle w:val="style0"/>
        <w:tabs>
          <w:tab w:val="left" w:leader="none" w:pos="387"/>
        </w:tabs>
        <w:autoSpaceDE w:val="false"/>
        <w:autoSpaceDN w:val="false"/>
        <w:adjustRightInd w:val="false"/>
        <w:spacing w:lineRule="auto" w:line="276"/>
        <w:ind w:left="387" w:hanging="387"/>
        <w:jc w:val="center"/>
        <w:rPr>
          <w:rFonts w:ascii="Bookman Old Style" w:hAnsi="Bookman Old Style"/>
        </w:rPr>
      </w:pPr>
    </w:p>
    <w:p>
      <w:pPr>
        <w:pStyle w:val="style0"/>
        <w:tabs>
          <w:tab w:val="left" w:leader="none" w:pos="387"/>
        </w:tabs>
        <w:autoSpaceDE w:val="false"/>
        <w:autoSpaceDN w:val="false"/>
        <w:adjustRightInd w:val="false"/>
        <w:spacing w:lineRule="auto" w:line="276"/>
        <w:ind w:left="387" w:hanging="38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</w:t>
      </w:r>
      <w:r>
        <w:rPr>
          <w:rFonts w:ascii="Bookman Old Style" w:hAnsi="Bookman Old Style"/>
        </w:rPr>
        <w:t>1</w:t>
      </w:r>
      <w:r>
        <w:rPr>
          <w:rFonts w:ascii="Bookman Old Style" w:hAnsi="Bookman Old Style"/>
        </w:rPr>
        <w:t>)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Data penduduk sebagaimana dimaksud dalam Pasal 3 ayat (2) berdasarkan permohonan </w:t>
      </w:r>
      <w:r>
        <w:rPr>
          <w:rFonts w:ascii="Bookman Old Style" w:hAnsi="Bookman Old Style"/>
        </w:rPr>
        <w:t xml:space="preserve">Kepala Desa kepada </w:t>
      </w:r>
      <w:r>
        <w:rPr>
          <w:rFonts w:ascii="Bookman Old Style" w:hAnsi="Bookman Old Style"/>
        </w:rPr>
        <w:t>PD yang menangani kependudukan</w:t>
      </w:r>
      <w:r>
        <w:rPr>
          <w:rFonts w:ascii="Bookman Old Style" w:hAnsi="Bookman Old Style"/>
        </w:rPr>
        <w:t>.</w:t>
      </w:r>
    </w:p>
    <w:p>
      <w:pPr>
        <w:pStyle w:val="style0"/>
        <w:tabs>
          <w:tab w:val="left" w:leader="none" w:pos="387"/>
        </w:tabs>
        <w:autoSpaceDE w:val="false"/>
        <w:autoSpaceDN w:val="false"/>
        <w:adjustRightInd w:val="false"/>
        <w:spacing w:lineRule="auto" w:line="276"/>
        <w:ind w:left="387" w:hanging="38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</w:t>
      </w:r>
      <w:r>
        <w:rPr>
          <w:rFonts w:ascii="Bookman Old Style" w:hAnsi="Bookman Old Style"/>
        </w:rPr>
        <w:t>2</w:t>
      </w:r>
      <w:r>
        <w:rPr>
          <w:rFonts w:ascii="Bookman Old Style" w:hAnsi="Bookman Old Style"/>
        </w:rPr>
        <w:t>)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>Data penduduk sebagaimana dimaksud pada ayat (</w:t>
      </w:r>
      <w:r>
        <w:rPr>
          <w:rFonts w:ascii="Bookman Old Style" w:hAnsi="Bookman Old Style"/>
        </w:rPr>
        <w:t>1</w:t>
      </w:r>
      <w:r>
        <w:rPr>
          <w:rFonts w:ascii="Bookman Old Style" w:hAnsi="Bookman Old Style"/>
        </w:rPr>
        <w:t xml:space="preserve">) adalah data penduduk </w:t>
      </w:r>
      <w:r>
        <w:rPr>
          <w:rFonts w:ascii="Bookman Old Style" w:hAnsi="Bookman Old Style"/>
        </w:rPr>
        <w:t xml:space="preserve">paling lama 2 (dua) </w:t>
      </w:r>
      <w:r>
        <w:rPr>
          <w:rFonts w:ascii="Bookman Old Style" w:hAnsi="Bookman Old Style"/>
        </w:rPr>
        <w:t>bulan sebelum penentuan jumlah anggota BPD.</w:t>
      </w:r>
    </w:p>
    <w:p>
      <w:pPr>
        <w:pStyle w:val="style0"/>
        <w:tabs>
          <w:tab w:val="left" w:leader="none" w:pos="426"/>
        </w:tabs>
        <w:spacing w:lineRule="auto" w:line="276"/>
        <w:jc w:val="center"/>
        <w:rPr>
          <w:rFonts w:ascii="Bookman Old Style" w:cs="Arial" w:hAnsi="Bookman Old Style"/>
          <w:bCs/>
        </w:rPr>
      </w:pPr>
    </w:p>
    <w:p>
      <w:pPr>
        <w:pStyle w:val="style0"/>
        <w:tabs>
          <w:tab w:val="left" w:leader="none" w:pos="426"/>
        </w:tabs>
        <w:spacing w:lineRule="auto" w:line="276"/>
        <w:jc w:val="center"/>
        <w:rPr>
          <w:rFonts w:ascii="Bookman Old Style" w:hAnsi="Bookman Old Style"/>
        </w:rPr>
      </w:pPr>
      <w:r>
        <w:rPr>
          <w:rFonts w:ascii="Bookman Old Style" w:cs="Arial" w:hAnsi="Bookman Old Style"/>
          <w:bCs/>
          <w:lang w:val="id-ID"/>
        </w:rPr>
        <w:t>Pasal</w:t>
      </w:r>
      <w:r>
        <w:rPr>
          <w:rFonts w:ascii="Bookman Old Style" w:cs="Arial" w:hAnsi="Bookman Old Style"/>
          <w:bCs/>
        </w:rPr>
        <w:t xml:space="preserve"> </w:t>
      </w:r>
      <w:r>
        <w:rPr>
          <w:rFonts w:ascii="Bookman Old Style" w:hAnsi="Bookman Old Style"/>
        </w:rPr>
        <w:t>5</w:t>
      </w:r>
    </w:p>
    <w:p>
      <w:pPr>
        <w:pStyle w:val="style0"/>
        <w:tabs>
          <w:tab w:val="left" w:leader="none" w:pos="709"/>
        </w:tabs>
        <w:autoSpaceDE w:val="false"/>
        <w:autoSpaceDN w:val="false"/>
        <w:adjustRightInd w:val="false"/>
        <w:spacing w:lineRule="auto" w:line="276"/>
        <w:ind w:left="709" w:hanging="345"/>
        <w:jc w:val="center"/>
        <w:rPr>
          <w:rFonts w:ascii="Bookman Old Style" w:hAnsi="Bookman Old Style"/>
        </w:rPr>
      </w:pPr>
    </w:p>
    <w:p>
      <w:pPr>
        <w:pStyle w:val="style179"/>
        <w:numPr>
          <w:ilvl w:val="0"/>
          <w:numId w:val="8"/>
        </w:numPr>
        <w:tabs>
          <w:tab w:val="left" w:leader="none" w:pos="360"/>
        </w:tabs>
        <w:autoSpaceDE w:val="false"/>
        <w:autoSpaceDN w:val="false"/>
        <w:adjustRightInd w:val="false"/>
        <w:spacing w:lineRule="auto" w:line="276"/>
        <w:ind w:left="360"/>
        <w:jc w:val="both"/>
        <w:rPr>
          <w:rFonts w:ascii="Bookman Old Style" w:cs="Bookman Old Style" w:eastAsia="Calibri" w:hAnsi="Bookman Old Style"/>
          <w:color w:val="000000"/>
        </w:rPr>
      </w:pPr>
      <w:r>
        <w:rPr>
          <w:rFonts w:ascii="Bookman Old Style" w:cs="Bookman Old Style" w:eastAsia="Calibri" w:hAnsi="Bookman Old Style"/>
          <w:color w:val="000000"/>
        </w:rPr>
        <w:t xml:space="preserve">Penentuan keterwakilan wilayah sebagaimana dimaksud dalam Pasal </w:t>
      </w:r>
      <w:r>
        <w:rPr>
          <w:rFonts w:ascii="Bookman Old Style" w:cs="Bookman Old Style" w:eastAsia="Calibri" w:hAnsi="Bookman Old Style"/>
          <w:color w:val="000000"/>
        </w:rPr>
        <w:t>3</w:t>
      </w:r>
      <w:r>
        <w:rPr>
          <w:rFonts w:ascii="Bookman Old Style" w:cs="Bookman Old Style" w:eastAsia="Calibri" w:hAnsi="Bookman Old Style"/>
          <w:color w:val="000000"/>
        </w:rPr>
        <w:t xml:space="preserve"> ayat (</w:t>
      </w:r>
      <w:r>
        <w:rPr>
          <w:rFonts w:ascii="Bookman Old Style" w:cs="Bookman Old Style" w:eastAsia="Calibri" w:hAnsi="Bookman Old Style"/>
          <w:color w:val="000000"/>
        </w:rPr>
        <w:t>3</w:t>
      </w:r>
      <w:r>
        <w:rPr>
          <w:rFonts w:ascii="Bookman Old Style" w:cs="Bookman Old Style" w:eastAsia="Calibri" w:hAnsi="Bookman Old Style"/>
          <w:color w:val="000000"/>
        </w:rPr>
        <w:t>) huruf a, desa menentukan jumlah dan wilayah pemilihan dalam rapat bersama antara Pemerintah Desa dengan BPD.</w:t>
      </w:r>
    </w:p>
    <w:p>
      <w:pPr>
        <w:pStyle w:val="style179"/>
        <w:numPr>
          <w:ilvl w:val="0"/>
          <w:numId w:val="8"/>
        </w:numPr>
        <w:tabs>
          <w:tab w:val="left" w:leader="none" w:pos="360"/>
        </w:tabs>
        <w:autoSpaceDE w:val="false"/>
        <w:autoSpaceDN w:val="false"/>
        <w:adjustRightInd w:val="false"/>
        <w:spacing w:lineRule="auto" w:line="276"/>
        <w:ind w:left="360"/>
        <w:jc w:val="both"/>
        <w:rPr>
          <w:rFonts w:ascii="Bookman Old Style" w:cs="Bookman Old Style" w:eastAsia="Calibri" w:hAnsi="Bookman Old Style"/>
          <w:color w:val="000000"/>
        </w:rPr>
      </w:pPr>
      <w:r>
        <w:rPr>
          <w:rFonts w:ascii="Bookman Old Style" w:cs="Bookman Old Style" w:eastAsia="Calibri" w:hAnsi="Bookman Old Style"/>
          <w:color w:val="000000"/>
        </w:rPr>
        <w:t>Rapat bersama sebagaimana dimaksud pada ayat (1) dapat melibatkan tokoh masyarakat.</w:t>
      </w:r>
    </w:p>
    <w:p>
      <w:pPr>
        <w:pStyle w:val="style179"/>
        <w:numPr>
          <w:ilvl w:val="0"/>
          <w:numId w:val="8"/>
        </w:numPr>
        <w:tabs>
          <w:tab w:val="left" w:leader="none" w:pos="360"/>
        </w:tabs>
        <w:autoSpaceDE w:val="false"/>
        <w:autoSpaceDN w:val="false"/>
        <w:adjustRightInd w:val="false"/>
        <w:spacing w:lineRule="auto" w:line="276"/>
        <w:ind w:left="360"/>
        <w:jc w:val="both"/>
        <w:rPr>
          <w:rFonts w:ascii="Bookman Old Style" w:cs="Bookman Old Style" w:eastAsia="Calibri" w:hAnsi="Bookman Old Style"/>
          <w:color w:val="000000"/>
        </w:rPr>
      </w:pPr>
      <w:r>
        <w:rPr>
          <w:rFonts w:ascii="Bookman Old Style" w:cs="Bookman Old Style" w:eastAsia="Calibri" w:hAnsi="Bookman Old Style"/>
          <w:color w:val="000000"/>
        </w:rPr>
        <w:t>Jumlah wilayah sebagaimana dimaksud pada ayat (1) ditetapkan berdasarkan jumlah anggota BPD yang akan diisi dikurangi 1 (satu) untuk keterwakilan perempuan.</w:t>
      </w:r>
    </w:p>
    <w:p>
      <w:pPr>
        <w:pStyle w:val="style179"/>
        <w:numPr>
          <w:ilvl w:val="0"/>
          <w:numId w:val="8"/>
        </w:numPr>
        <w:tabs>
          <w:tab w:val="left" w:leader="none" w:pos="360"/>
        </w:tabs>
        <w:autoSpaceDE w:val="false"/>
        <w:autoSpaceDN w:val="false"/>
        <w:adjustRightInd w:val="false"/>
        <w:spacing w:lineRule="auto" w:line="276"/>
        <w:ind w:left="360"/>
        <w:jc w:val="both"/>
        <w:rPr>
          <w:rFonts w:ascii="Bookman Old Style" w:cs="Bookman Old Style" w:eastAsia="Calibri" w:hAnsi="Bookman Old Style"/>
          <w:color w:val="000000"/>
        </w:rPr>
      </w:pPr>
      <w:r>
        <w:rPr>
          <w:rFonts w:ascii="Bookman Old Style" w:cs="Bookman Old Style" w:eastAsia="Calibri" w:hAnsi="Bookman Old Style"/>
          <w:color w:val="000000"/>
        </w:rPr>
        <w:t>Penentuan Wilayah Pemilihan sebagaimana dimaksud pada ayat (1) dit</w:t>
      </w:r>
      <w:r>
        <w:rPr>
          <w:rFonts w:ascii="Bookman Old Style" w:cs="Bookman Old Style" w:eastAsia="Calibri" w:hAnsi="Bookman Old Style"/>
          <w:color w:val="000000"/>
        </w:rPr>
        <w:t>uang</w:t>
      </w:r>
      <w:r>
        <w:rPr>
          <w:rFonts w:ascii="Bookman Old Style" w:cs="Bookman Old Style" w:eastAsia="Calibri" w:hAnsi="Bookman Old Style"/>
          <w:color w:val="000000"/>
        </w:rPr>
        <w:t xml:space="preserve">kan </w:t>
      </w:r>
      <w:r>
        <w:rPr>
          <w:rFonts w:ascii="Bookman Old Style" w:cs="Bookman Old Style" w:eastAsia="Calibri" w:hAnsi="Bookman Old Style"/>
          <w:color w:val="000000"/>
        </w:rPr>
        <w:t xml:space="preserve">dalam </w:t>
      </w:r>
      <w:r>
        <w:rPr>
          <w:rFonts w:ascii="Bookman Old Style" w:cs="Bookman Old Style" w:eastAsia="Calibri" w:hAnsi="Bookman Old Style"/>
          <w:color w:val="000000"/>
        </w:rPr>
        <w:t xml:space="preserve">Berita Acara </w:t>
      </w:r>
      <w:r>
        <w:rPr>
          <w:rFonts w:ascii="Bookman Old Style" w:cs="Bookman Old Style" w:eastAsia="Calibri" w:hAnsi="Bookman Old Style"/>
          <w:color w:val="000000"/>
        </w:rPr>
        <w:t>rapat</w:t>
      </w:r>
      <w:r>
        <w:rPr>
          <w:rFonts w:ascii="Bookman Old Style" w:cs="Bookman Old Style" w:eastAsia="Calibri" w:hAnsi="Bookman Old Style"/>
          <w:color w:val="000000"/>
        </w:rPr>
        <w:t>.</w:t>
      </w:r>
    </w:p>
    <w:p>
      <w:pPr>
        <w:pStyle w:val="style179"/>
        <w:numPr>
          <w:ilvl w:val="0"/>
          <w:numId w:val="8"/>
        </w:numPr>
        <w:tabs>
          <w:tab w:val="left" w:leader="none" w:pos="360"/>
        </w:tabs>
        <w:autoSpaceDE w:val="false"/>
        <w:autoSpaceDN w:val="false"/>
        <w:adjustRightInd w:val="false"/>
        <w:spacing w:lineRule="auto" w:line="276"/>
        <w:ind w:left="360"/>
        <w:jc w:val="both"/>
        <w:rPr>
          <w:rFonts w:ascii="Bookman Old Style" w:cs="Bookman Old Style" w:eastAsia="Calibri" w:hAnsi="Bookman Old Style"/>
          <w:color w:val="000000"/>
        </w:rPr>
      </w:pPr>
      <w:r>
        <w:rPr>
          <w:rFonts w:ascii="Bookman Old Style" w:cs="Bookman Old Style" w:eastAsia="Calibri" w:hAnsi="Bookman Old Style"/>
          <w:color w:val="000000"/>
        </w:rPr>
        <w:t xml:space="preserve">Berdasarkan </w:t>
      </w:r>
      <w:r>
        <w:rPr>
          <w:rFonts w:ascii="Bookman Old Style" w:cs="Bookman Old Style" w:eastAsia="Calibri" w:hAnsi="Bookman Old Style"/>
          <w:color w:val="000000"/>
        </w:rPr>
        <w:t xml:space="preserve">Berita Acara </w:t>
      </w:r>
      <w:r>
        <w:rPr>
          <w:rFonts w:ascii="Bookman Old Style" w:cs="Bookman Old Style" w:eastAsia="Calibri" w:hAnsi="Bookman Old Style"/>
          <w:color w:val="000000"/>
        </w:rPr>
        <w:t>rapat</w:t>
      </w:r>
      <w:r>
        <w:rPr>
          <w:rFonts w:ascii="Bookman Old Style" w:cs="Bookman Old Style" w:eastAsia="Calibri" w:hAnsi="Bookman Old Style"/>
          <w:color w:val="000000"/>
          <w:lang w:val="id-ID"/>
        </w:rPr>
        <w:t xml:space="preserve"> </w:t>
      </w:r>
      <w:r>
        <w:rPr>
          <w:rFonts w:ascii="Bookman Old Style" w:cs="Bookman Old Style" w:eastAsia="Calibri" w:hAnsi="Bookman Old Style"/>
          <w:color w:val="000000"/>
        </w:rPr>
        <w:t xml:space="preserve">sebagaimana dimaksud pada ayat (4) Panitia menetapkan </w:t>
      </w:r>
      <w:r>
        <w:rPr>
          <w:rFonts w:ascii="Bookman Old Style" w:cs="Bookman Old Style" w:eastAsia="Calibri" w:hAnsi="Bookman Old Style"/>
          <w:color w:val="000000"/>
        </w:rPr>
        <w:t xml:space="preserve">pembagian </w:t>
      </w:r>
      <w:r>
        <w:rPr>
          <w:rFonts w:ascii="Bookman Old Style" w:cs="Bookman Old Style" w:eastAsia="Calibri" w:hAnsi="Bookman Old Style"/>
          <w:color w:val="000000"/>
        </w:rPr>
        <w:t>wilayah</w:t>
      </w:r>
      <w:r>
        <w:rPr>
          <w:rFonts w:ascii="Bookman Old Style" w:cs="Bookman Old Style" w:eastAsia="Calibri" w:hAnsi="Bookman Old Style"/>
          <w:color w:val="000000"/>
        </w:rPr>
        <w:t xml:space="preserve"> pemilihan</w:t>
      </w:r>
      <w:r>
        <w:rPr>
          <w:rFonts w:ascii="Bookman Old Style" w:cs="Bookman Old Style" w:eastAsia="Calibri" w:hAnsi="Bookman Old Style"/>
          <w:color w:val="000000"/>
        </w:rPr>
        <w:t>.</w:t>
      </w:r>
    </w:p>
    <w:p>
      <w:pPr>
        <w:pStyle w:val="style0"/>
        <w:tabs>
          <w:tab w:val="left" w:leader="none" w:pos="364"/>
        </w:tabs>
        <w:spacing w:lineRule="auto" w:line="276"/>
        <w:ind w:left="360" w:hanging="360"/>
        <w:jc w:val="both"/>
        <w:rPr>
          <w:rFonts w:ascii="Bookman Old Style" w:cs="Bookman Old Style" w:eastAsia="Calibri" w:hAnsi="Bookman Old Style"/>
          <w:color w:val="000000"/>
          <w:lang w:val="id-ID"/>
        </w:rPr>
      </w:pPr>
    </w:p>
    <w:p>
      <w:pPr>
        <w:pStyle w:val="style0"/>
        <w:tabs>
          <w:tab w:val="left" w:leader="none" w:pos="364"/>
        </w:tabs>
        <w:spacing w:lineRule="auto" w:line="276"/>
        <w:ind w:left="360" w:hanging="360"/>
        <w:jc w:val="both"/>
        <w:rPr>
          <w:rFonts w:ascii="Bookman Old Style" w:cs="Bookman Old Style" w:eastAsia="Calibri" w:hAnsi="Bookman Old Style"/>
          <w:color w:val="000000"/>
          <w:lang w:val="id-ID"/>
        </w:rPr>
      </w:pPr>
    </w:p>
    <w:p>
      <w:pPr>
        <w:pStyle w:val="style0"/>
        <w:tabs>
          <w:tab w:val="left" w:leader="none" w:pos="426"/>
        </w:tabs>
        <w:spacing w:lineRule="auto" w:line="276"/>
        <w:jc w:val="center"/>
        <w:rPr>
          <w:rFonts w:ascii="Bookman Old Style" w:hAnsi="Bookman Old Style"/>
        </w:rPr>
      </w:pPr>
      <w:r>
        <w:rPr>
          <w:rFonts w:ascii="Bookman Old Style" w:cs="Arial" w:hAnsi="Bookman Old Style"/>
          <w:bCs/>
          <w:lang w:val="id-ID"/>
        </w:rPr>
        <w:t>Pasal</w:t>
      </w:r>
      <w:r>
        <w:rPr>
          <w:rFonts w:ascii="Bookman Old Style" w:hAnsi="Bookman Old Style"/>
        </w:rPr>
        <w:t xml:space="preserve"> 6</w:t>
      </w:r>
    </w:p>
    <w:p>
      <w:pPr>
        <w:pStyle w:val="style0"/>
        <w:tabs>
          <w:tab w:val="left" w:leader="none" w:pos="709"/>
        </w:tabs>
        <w:autoSpaceDE w:val="false"/>
        <w:autoSpaceDN w:val="false"/>
        <w:adjustRightInd w:val="false"/>
        <w:spacing w:lineRule="auto" w:line="276"/>
        <w:ind w:left="709" w:hanging="345"/>
        <w:jc w:val="center"/>
        <w:rPr>
          <w:rFonts w:ascii="Bookman Old Style" w:hAnsi="Bookman Old Style"/>
        </w:rPr>
      </w:pPr>
    </w:p>
    <w:p>
      <w:pPr>
        <w:pStyle w:val="style0"/>
        <w:tabs>
          <w:tab w:val="left" w:leader="none" w:pos="364"/>
        </w:tabs>
        <w:spacing w:lineRule="auto" w:line="276"/>
        <w:ind w:left="360" w:hanging="360"/>
        <w:jc w:val="both"/>
        <w:rPr>
          <w:rFonts w:ascii="Bookman Old Style" w:cs="Bookman Old Style" w:eastAsia="Calibri" w:hAnsi="Bookman Old Style"/>
          <w:color w:val="000000"/>
        </w:rPr>
      </w:pPr>
      <w:r>
        <w:rPr>
          <w:rFonts w:ascii="Bookman Old Style" w:cs="Bookman Old Style" w:eastAsia="Calibri" w:hAnsi="Bookman Old Style"/>
          <w:color w:val="000000"/>
        </w:rPr>
        <w:t>(1)</w:t>
      </w:r>
      <w:r>
        <w:rPr>
          <w:rFonts w:ascii="Bookman Old Style" w:cs="Bookman Old Style" w:eastAsia="Calibri" w:hAnsi="Bookman Old Style"/>
          <w:color w:val="000000"/>
        </w:rPr>
        <w:tab/>
      </w:r>
      <w:r>
        <w:rPr>
          <w:rFonts w:ascii="Bookman Old Style" w:cs="Bookman Old Style" w:eastAsia="Calibri" w:hAnsi="Bookman Old Style"/>
          <w:color w:val="000000"/>
        </w:rPr>
        <w:t xml:space="preserve">Pengisian anggota BPD berdasarkan keterwakilan perempuan sebagaimana dimaksud dalam Pasal </w:t>
      </w:r>
      <w:r>
        <w:rPr>
          <w:rFonts w:ascii="Bookman Old Style" w:cs="Bookman Old Style" w:eastAsia="Calibri" w:hAnsi="Bookman Old Style"/>
          <w:color w:val="000000"/>
        </w:rPr>
        <w:t>3</w:t>
      </w:r>
      <w:r>
        <w:rPr>
          <w:rFonts w:ascii="Bookman Old Style" w:cs="Bookman Old Style" w:eastAsia="Calibri" w:hAnsi="Bookman Old Style"/>
          <w:color w:val="000000"/>
        </w:rPr>
        <w:t xml:space="preserve"> ayat (</w:t>
      </w:r>
      <w:r>
        <w:rPr>
          <w:rFonts w:ascii="Bookman Old Style" w:cs="Bookman Old Style" w:eastAsia="Calibri" w:hAnsi="Bookman Old Style"/>
          <w:color w:val="000000"/>
        </w:rPr>
        <w:t>3</w:t>
      </w:r>
      <w:r>
        <w:rPr>
          <w:rFonts w:ascii="Bookman Old Style" w:cs="Bookman Old Style" w:eastAsia="Calibri" w:hAnsi="Bookman Old Style"/>
          <w:color w:val="000000"/>
        </w:rPr>
        <w:t xml:space="preserve">) huruf b dilakukan untuk memilih 1 (satu) orang perempuan sebagai anggota BPD. </w:t>
      </w:r>
    </w:p>
    <w:p>
      <w:pPr>
        <w:pStyle w:val="style0"/>
        <w:tabs>
          <w:tab w:val="left" w:leader="none" w:pos="364"/>
        </w:tabs>
        <w:spacing w:lineRule="auto" w:line="276"/>
        <w:ind w:left="360" w:hanging="360"/>
        <w:jc w:val="both"/>
        <w:rPr>
          <w:rFonts w:ascii="Bookman Old Style" w:cs="Bookman Old Style" w:eastAsia="Calibri" w:hAnsi="Bookman Old Style"/>
          <w:color w:val="000000"/>
        </w:rPr>
      </w:pPr>
      <w:r>
        <w:rPr>
          <w:rFonts w:ascii="Bookman Old Style" w:cs="Bookman Old Style" w:eastAsia="Calibri" w:hAnsi="Bookman Old Style"/>
          <w:color w:val="000000"/>
        </w:rPr>
        <w:t>(2)</w:t>
      </w:r>
      <w:r>
        <w:rPr>
          <w:rFonts w:ascii="Bookman Old Style" w:cs="Bookman Old Style" w:eastAsia="Calibri" w:hAnsi="Bookman Old Style"/>
          <w:color w:val="000000"/>
        </w:rPr>
        <w:tab/>
      </w:r>
      <w:r>
        <w:rPr>
          <w:rFonts w:ascii="Bookman Old Style" w:cs="Bookman Old Style" w:eastAsia="Calibri" w:hAnsi="Bookman Old Style"/>
          <w:color w:val="000000"/>
        </w:rPr>
        <w:t>Wakil perempuan sebagaimana dimaksud pada ayat (1) adalah perempuan warga desa yang memenuhi syarat calon anggota BPD serta memiliki kemampuan dalam menyuarakan dan memperjuangan kepentingan perempuan.</w:t>
      </w:r>
    </w:p>
    <w:p>
      <w:pPr>
        <w:pStyle w:val="style0"/>
        <w:tabs>
          <w:tab w:val="left" w:leader="none" w:pos="364"/>
        </w:tabs>
        <w:spacing w:lineRule="auto" w:line="276"/>
        <w:ind w:left="360" w:hanging="360"/>
        <w:jc w:val="both"/>
        <w:rPr>
          <w:rFonts w:ascii="Bookman Old Style" w:cs="Bookman Old Style" w:eastAsia="Calibri" w:hAnsi="Bookman Old Style"/>
          <w:color w:val="000000"/>
        </w:rPr>
      </w:pPr>
      <w:r>
        <w:rPr>
          <w:rFonts w:ascii="Bookman Old Style" w:eastAsia="Calibri" w:hAnsi="Bookman Old Style"/>
        </w:rPr>
        <w:t>(3)</w:t>
      </w:r>
      <w:r>
        <w:rPr>
          <w:rFonts w:ascii="Bookman Old Style" w:eastAsia="Calibri" w:hAnsi="Bookman Old Style"/>
        </w:rPr>
        <w:tab/>
      </w:r>
      <w:r>
        <w:rPr>
          <w:rFonts w:ascii="Bookman Old Style" w:cs="Bookman Old Style" w:eastAsia="Calibri" w:hAnsi="Bookman Old Style"/>
        </w:rPr>
        <w:t>Pemilihan unsur wakil perempuan sebagaimana dimaksud pada ayat (1) dilakukan oleh perwakilan perempuan warga desa yang memiliki hak pilih.</w:t>
      </w:r>
    </w:p>
    <w:p>
      <w:pPr>
        <w:pStyle w:val="style0"/>
        <w:tabs>
          <w:tab w:val="left" w:leader="none" w:pos="364"/>
        </w:tabs>
        <w:spacing w:lineRule="auto" w:line="276"/>
        <w:ind w:left="360" w:hanging="360"/>
        <w:jc w:val="both"/>
        <w:rPr>
          <w:rFonts w:ascii="Bookman Old Style" w:cs="Bookman Old Style" w:eastAsia="Calibri" w:hAnsi="Bookman Old Style"/>
          <w:color w:val="000000"/>
        </w:rPr>
      </w:pPr>
    </w:p>
    <w:p>
      <w:pPr>
        <w:pStyle w:val="style0"/>
        <w:autoSpaceDE w:val="false"/>
        <w:autoSpaceDN w:val="false"/>
        <w:adjustRightInd w:val="false"/>
        <w:spacing w:lineRule="auto" w:line="276"/>
        <w:jc w:val="center"/>
        <w:rPr>
          <w:rFonts w:ascii="Bookman Old Style" w:cs="Bookman Old Style" w:eastAsia="Calibri" w:hAnsi="Bookman Old Style"/>
          <w:color w:val="000000"/>
        </w:rPr>
      </w:pPr>
      <w:r>
        <w:rPr>
          <w:rFonts w:ascii="Bookman Old Style" w:cs="Bookman Old Style" w:eastAsia="Calibri" w:hAnsi="Bookman Old Style"/>
          <w:color w:val="000000"/>
        </w:rPr>
        <w:t>BAB III</w:t>
      </w:r>
    </w:p>
    <w:p>
      <w:pPr>
        <w:pStyle w:val="style0"/>
        <w:tabs>
          <w:tab w:val="left" w:leader="none" w:pos="532"/>
        </w:tabs>
        <w:autoSpaceDE w:val="false"/>
        <w:autoSpaceDN w:val="false"/>
        <w:adjustRightInd w:val="false"/>
        <w:spacing w:lineRule="auto" w:line="276"/>
        <w:ind w:left="532" w:hanging="532"/>
        <w:jc w:val="center"/>
        <w:rPr>
          <w:rFonts w:ascii="Bookman Old Style" w:cs="Bookman Old Style" w:eastAsia="Calibri" w:hAnsi="Bookman Old Style"/>
          <w:color w:val="000000"/>
        </w:rPr>
      </w:pPr>
      <w:r>
        <w:rPr>
          <w:rFonts w:ascii="Bookman Old Style" w:cs="Bookman Old Style" w:eastAsia="Calibri" w:hAnsi="Bookman Old Style"/>
          <w:color w:val="000000"/>
        </w:rPr>
        <w:t>PENGISIAN ANGGOTA BPD</w:t>
      </w:r>
    </w:p>
    <w:p>
      <w:pPr>
        <w:pStyle w:val="style0"/>
        <w:tabs>
          <w:tab w:val="left" w:leader="none" w:pos="360"/>
        </w:tabs>
        <w:autoSpaceDE w:val="false"/>
        <w:autoSpaceDN w:val="false"/>
        <w:adjustRightInd w:val="false"/>
        <w:spacing w:lineRule="auto" w:line="276"/>
        <w:ind w:left="360" w:hanging="360"/>
        <w:jc w:val="center"/>
        <w:rPr>
          <w:rFonts w:ascii="Bookman Old Style" w:cs="Bookman Old Style" w:eastAsia="Calibri" w:hAnsi="Bookman Old Style"/>
          <w:color w:val="000000"/>
        </w:rPr>
      </w:pPr>
    </w:p>
    <w:p>
      <w:pPr>
        <w:pStyle w:val="style0"/>
        <w:tabs>
          <w:tab w:val="left" w:leader="none" w:pos="360"/>
        </w:tabs>
        <w:autoSpaceDE w:val="false"/>
        <w:autoSpaceDN w:val="false"/>
        <w:adjustRightInd w:val="false"/>
        <w:spacing w:lineRule="auto" w:line="276"/>
        <w:ind w:left="360" w:hanging="360"/>
        <w:jc w:val="center"/>
        <w:rPr>
          <w:rFonts w:ascii="Bookman Old Style" w:cs="Bookman Old Style" w:eastAsia="Calibri" w:hAnsi="Bookman Old Style"/>
          <w:color w:val="000000"/>
        </w:rPr>
      </w:pPr>
      <w:r>
        <w:rPr>
          <w:rFonts w:ascii="Bookman Old Style" w:cs="Bookman Old Style" w:eastAsia="Calibri" w:hAnsi="Bookman Old Style"/>
          <w:color w:val="000000"/>
        </w:rPr>
        <w:t xml:space="preserve">Paragraf </w:t>
      </w:r>
      <w:r>
        <w:rPr>
          <w:rFonts w:ascii="Bookman Old Style" w:cs="Bookman Old Style" w:eastAsia="Calibri" w:hAnsi="Bookman Old Style"/>
          <w:color w:val="000000"/>
        </w:rPr>
        <w:t>1</w:t>
      </w:r>
    </w:p>
    <w:p>
      <w:pPr>
        <w:pStyle w:val="style0"/>
        <w:autoSpaceDE w:val="false"/>
        <w:autoSpaceDN w:val="false"/>
        <w:adjustRightInd w:val="false"/>
        <w:spacing w:lineRule="auto" w:line="276"/>
        <w:jc w:val="center"/>
        <w:rPr>
          <w:rFonts w:ascii="Bookman Old Style" w:cs="CIDFont+F1" w:eastAsia="Calibri" w:hAnsi="Bookman Old Style"/>
        </w:rPr>
      </w:pPr>
      <w:r>
        <w:rPr>
          <w:rFonts w:ascii="Bookman Old Style" w:cs="CIDFont+F1" w:eastAsia="Calibri" w:hAnsi="Bookman Old Style"/>
        </w:rPr>
        <w:t>Persyaratan Calon Anggota BPD</w:t>
      </w:r>
    </w:p>
    <w:p>
      <w:pPr>
        <w:pStyle w:val="style0"/>
        <w:autoSpaceDE w:val="false"/>
        <w:autoSpaceDN w:val="false"/>
        <w:adjustRightInd w:val="false"/>
        <w:spacing w:lineRule="auto" w:line="276"/>
        <w:jc w:val="center"/>
        <w:rPr>
          <w:rFonts w:ascii="Bookman Old Style" w:cs="CIDFont+F1" w:eastAsia="Calibri" w:hAnsi="Bookman Old Style"/>
        </w:rPr>
      </w:pPr>
    </w:p>
    <w:p>
      <w:pPr>
        <w:pStyle w:val="style0"/>
        <w:autoSpaceDE w:val="false"/>
        <w:autoSpaceDN w:val="false"/>
        <w:adjustRightInd w:val="false"/>
        <w:spacing w:lineRule="auto" w:line="276"/>
        <w:jc w:val="center"/>
        <w:rPr>
          <w:rFonts w:ascii="Bookman Old Style" w:cs="CIDFont+F1" w:eastAsia="Calibri" w:hAnsi="Bookman Old Style"/>
        </w:rPr>
      </w:pPr>
      <w:r>
        <w:rPr>
          <w:rFonts w:ascii="Bookman Old Style" w:cs="CIDFont+F1" w:eastAsia="Calibri" w:hAnsi="Bookman Old Style"/>
        </w:rPr>
        <w:t>Pasal 7</w:t>
      </w:r>
    </w:p>
    <w:p>
      <w:pPr>
        <w:pStyle w:val="style0"/>
        <w:autoSpaceDE w:val="false"/>
        <w:autoSpaceDN w:val="false"/>
        <w:adjustRightInd w:val="false"/>
        <w:spacing w:lineRule="auto" w:line="276"/>
        <w:jc w:val="center"/>
        <w:rPr>
          <w:rFonts w:ascii="Bookman Old Style" w:cs="CIDFont+F1" w:eastAsia="Calibri" w:hAnsi="Bookman Old Style"/>
        </w:rPr>
      </w:pPr>
    </w:p>
    <w:p>
      <w:pPr>
        <w:pStyle w:val="style0"/>
        <w:autoSpaceDE w:val="false"/>
        <w:autoSpaceDN w:val="false"/>
        <w:adjustRightInd w:val="false"/>
        <w:spacing w:lineRule="auto" w:line="276"/>
        <w:rPr>
          <w:rFonts w:ascii="Bookman Old Style" w:cs="CIDFont+F1" w:eastAsia="Calibri" w:hAnsi="Bookman Old Style"/>
        </w:rPr>
      </w:pPr>
      <w:r>
        <w:rPr>
          <w:rFonts w:ascii="Bookman Old Style" w:cs="CIDFont+F1" w:eastAsia="Calibri" w:hAnsi="Bookman Old Style"/>
        </w:rPr>
        <w:t>Persyaratan calon anggota BPD adalah:</w:t>
      </w:r>
    </w:p>
    <w:p>
      <w:pPr>
        <w:pStyle w:val="style179"/>
        <w:numPr>
          <w:ilvl w:val="0"/>
          <w:numId w:val="19"/>
        </w:numPr>
        <w:autoSpaceDE w:val="false"/>
        <w:autoSpaceDN w:val="false"/>
        <w:adjustRightInd w:val="false"/>
        <w:spacing w:lineRule="auto" w:line="276"/>
        <w:ind w:left="360"/>
        <w:rPr>
          <w:rFonts w:ascii="Bookman Old Style" w:cs="CIDFont+F1" w:eastAsia="Calibri" w:hAnsi="Bookman Old Style"/>
        </w:rPr>
      </w:pPr>
      <w:r>
        <w:rPr>
          <w:rFonts w:ascii="Bookman Old Style" w:cs="CIDFont+F1" w:eastAsia="Calibri" w:hAnsi="Bookman Old Style"/>
        </w:rPr>
        <w:t>bertakwa kepada Tuhan Yang Maha Esa;</w:t>
      </w:r>
    </w:p>
    <w:p>
      <w:pPr>
        <w:pStyle w:val="style179"/>
        <w:numPr>
          <w:ilvl w:val="0"/>
          <w:numId w:val="19"/>
        </w:numPr>
        <w:autoSpaceDE w:val="false"/>
        <w:autoSpaceDN w:val="false"/>
        <w:adjustRightInd w:val="false"/>
        <w:spacing w:lineRule="auto" w:line="276"/>
        <w:ind w:left="360"/>
        <w:jc w:val="both"/>
        <w:rPr>
          <w:rFonts w:ascii="Bookman Old Style" w:cs="CIDFont+F1" w:eastAsia="Calibri" w:hAnsi="Bookman Old Style"/>
        </w:rPr>
      </w:pPr>
      <w:r>
        <w:rPr>
          <w:rFonts w:ascii="Bookman Old Style" w:cs="CIDFont+F1" w:eastAsia="Calibri" w:hAnsi="Bookman Old Style"/>
        </w:rPr>
        <w:t>memegang teguh dan mengamalkan Pancasila, melaksanakan Undang-Undang Dasar Negara Republik Indonesia Tahun 1945, serta mempertahankan dan memelihara keutuhan Negara Republik Indonesia dan</w:t>
      </w:r>
      <w:r>
        <w:rPr>
          <w:rFonts w:ascii="Bookman Old Style" w:cs="CIDFont+F1" w:eastAsia="Calibri" w:hAnsi="Bookman Old Style"/>
        </w:rPr>
        <w:t xml:space="preserve"> </w:t>
      </w:r>
      <w:r>
        <w:rPr>
          <w:rFonts w:ascii="Bookman Old Style" w:cs="CIDFont+F1" w:eastAsia="Calibri" w:hAnsi="Bookman Old Style"/>
        </w:rPr>
        <w:t>Bhinneka Tunggal Ika;</w:t>
      </w:r>
    </w:p>
    <w:p>
      <w:pPr>
        <w:pStyle w:val="style179"/>
        <w:numPr>
          <w:ilvl w:val="0"/>
          <w:numId w:val="19"/>
        </w:numPr>
        <w:autoSpaceDE w:val="false"/>
        <w:autoSpaceDN w:val="false"/>
        <w:adjustRightInd w:val="false"/>
        <w:spacing w:lineRule="auto" w:line="276"/>
        <w:ind w:left="360"/>
        <w:rPr>
          <w:rFonts w:ascii="Bookman Old Style" w:cs="CIDFont+F1" w:eastAsia="Calibri" w:hAnsi="Bookman Old Style"/>
        </w:rPr>
      </w:pPr>
      <w:r>
        <w:rPr>
          <w:rFonts w:ascii="Bookman Old Style" w:cs="CIDFont+F1" w:eastAsia="Calibri" w:hAnsi="Bookman Old Style"/>
        </w:rPr>
        <w:t>berusia paling rendah 20 (dua puluh) tahun atau</w:t>
      </w:r>
      <w:r>
        <w:rPr>
          <w:rFonts w:ascii="Bookman Old Style" w:cs="CIDFont+F1" w:eastAsia="Calibri" w:hAnsi="Bookman Old Style"/>
        </w:rPr>
        <w:t xml:space="preserve"> </w:t>
      </w:r>
      <w:r>
        <w:rPr>
          <w:rFonts w:ascii="Bookman Old Style" w:cs="CIDFont+F1" w:eastAsia="Calibri" w:hAnsi="Bookman Old Style"/>
        </w:rPr>
        <w:t>sudah/pernah menikah;</w:t>
      </w:r>
    </w:p>
    <w:p>
      <w:pPr>
        <w:pStyle w:val="style179"/>
        <w:numPr>
          <w:ilvl w:val="0"/>
          <w:numId w:val="19"/>
        </w:numPr>
        <w:autoSpaceDE w:val="false"/>
        <w:autoSpaceDN w:val="false"/>
        <w:adjustRightInd w:val="false"/>
        <w:spacing w:lineRule="auto" w:line="276"/>
        <w:ind w:left="360"/>
        <w:jc w:val="both"/>
        <w:rPr>
          <w:rFonts w:ascii="Bookman Old Style" w:cs="CIDFont+F1" w:eastAsia="Calibri" w:hAnsi="Bookman Old Style"/>
          <w:highlight w:val="none"/>
        </w:rPr>
      </w:pPr>
      <w:r>
        <w:rPr>
          <w:rFonts w:ascii="Bookman Old Style" w:cs="CIDFont+F1" w:eastAsia="Calibri" w:hAnsi="Bookman Old Style"/>
        </w:rPr>
        <w:t>berpendidikan paling rendah tamat sekolah menengah</w:t>
      </w:r>
      <w:r>
        <w:rPr>
          <w:rFonts w:ascii="Bookman Old Style" w:cs="CIDFont+F1" w:eastAsia="Calibri" w:hAnsi="Bookman Old Style"/>
        </w:rPr>
        <w:t xml:space="preserve"> </w:t>
      </w:r>
      <w:r>
        <w:rPr>
          <w:rFonts w:ascii="Bookman Old Style" w:cs="CIDFont+F1" w:eastAsia="Calibri" w:hAnsi="Bookman Old Style"/>
        </w:rPr>
        <w:t>pertama atau sederajat;</w:t>
      </w:r>
    </w:p>
    <w:p>
      <w:pPr>
        <w:pStyle w:val="style179"/>
        <w:numPr>
          <w:ilvl w:val="0"/>
          <w:numId w:val="19"/>
        </w:numPr>
        <w:autoSpaceDE w:val="false"/>
        <w:autoSpaceDN w:val="false"/>
        <w:adjustRightInd w:val="false"/>
        <w:spacing w:lineRule="auto" w:line="276"/>
        <w:ind w:left="360"/>
        <w:rPr>
          <w:rFonts w:ascii="Bookman Old Style" w:cs="CIDFont+F1" w:eastAsia="Calibri" w:hAnsi="Bookman Old Style"/>
          <w:highlight w:val="none"/>
        </w:rPr>
      </w:pPr>
      <w:r>
        <w:rPr>
          <w:rFonts w:ascii="Bookman Old Style" w:cs="CIDFont+F1" w:eastAsia="Calibri" w:hAnsi="Bookman Old Style"/>
          <w:highlight w:val="none"/>
        </w:rPr>
        <w:t>bukan sebagai perangkat Pemerintah Desa dan atau keluarga inti (suami, istri, anak) perangakat desa;</w:t>
      </w:r>
    </w:p>
    <w:p>
      <w:pPr>
        <w:pStyle w:val="style179"/>
        <w:numPr>
          <w:ilvl w:val="0"/>
          <w:numId w:val="19"/>
        </w:numPr>
        <w:autoSpaceDE w:val="false"/>
        <w:autoSpaceDN w:val="false"/>
        <w:adjustRightInd w:val="false"/>
        <w:spacing w:lineRule="auto" w:line="276"/>
        <w:ind w:left="360"/>
        <w:rPr>
          <w:rFonts w:ascii="Bookman Old Style" w:cs="CIDFont+F1" w:eastAsia="Calibri" w:hAnsi="Bookman Old Style"/>
        </w:rPr>
      </w:pPr>
      <w:r>
        <w:rPr>
          <w:rFonts w:ascii="Bookman Old Style" w:cs="CIDFont+F1" w:eastAsia="Calibri" w:hAnsi="Bookman Old Style"/>
        </w:rPr>
        <w:t>bersedia dicalonkan menjadi anggota BPD;</w:t>
      </w:r>
    </w:p>
    <w:p>
      <w:pPr>
        <w:pStyle w:val="style179"/>
        <w:numPr>
          <w:ilvl w:val="0"/>
          <w:numId w:val="19"/>
        </w:numPr>
        <w:autoSpaceDE w:val="false"/>
        <w:autoSpaceDN w:val="false"/>
        <w:adjustRightInd w:val="false"/>
        <w:spacing w:lineRule="auto" w:line="276"/>
        <w:ind w:left="360"/>
        <w:rPr>
          <w:rFonts w:ascii="Bookman Old Style" w:cs="CIDFont+F1" w:eastAsia="Calibri" w:hAnsi="Bookman Old Style"/>
        </w:rPr>
      </w:pPr>
      <w:r>
        <w:rPr>
          <w:rFonts w:ascii="Bookman Old Style" w:cs="CIDFont+F1" w:eastAsia="Calibri" w:hAnsi="Bookman Old Style"/>
        </w:rPr>
        <w:t>wakil penduduk Desa yang dipilih secara demokratis;</w:t>
      </w:r>
      <w:r>
        <w:rPr>
          <w:rFonts w:ascii="Bookman Old Style" w:cs="CIDFont+F1" w:eastAsia="Calibri" w:hAnsi="Bookman Old Style"/>
        </w:rPr>
        <w:t xml:space="preserve"> </w:t>
      </w:r>
      <w:r>
        <w:rPr>
          <w:rFonts w:ascii="Bookman Old Style" w:cs="CIDFont+F1" w:eastAsia="Calibri" w:hAnsi="Bookman Old Style"/>
        </w:rPr>
        <w:t>dan</w:t>
      </w:r>
    </w:p>
    <w:p>
      <w:pPr>
        <w:pStyle w:val="style179"/>
        <w:numPr>
          <w:ilvl w:val="0"/>
          <w:numId w:val="19"/>
        </w:numPr>
        <w:autoSpaceDE w:val="false"/>
        <w:autoSpaceDN w:val="false"/>
        <w:adjustRightInd w:val="false"/>
        <w:spacing w:lineRule="auto" w:line="276"/>
        <w:ind w:left="360"/>
        <w:rPr>
          <w:rFonts w:ascii="Bookman Old Style" w:cs="CIDFont+F1" w:eastAsia="Calibri" w:hAnsi="Bookman Old Style"/>
        </w:rPr>
      </w:pPr>
      <w:r>
        <w:rPr>
          <w:rFonts w:ascii="Bookman Old Style" w:cs="CIDFont+F1" w:eastAsia="Calibri" w:hAnsi="Bookman Old Style"/>
        </w:rPr>
        <w:t xml:space="preserve">bertempat tinggal di wilayah pemilihan yang ditunjukkan dengan </w:t>
      </w:r>
      <w:r>
        <w:rPr>
          <w:rFonts w:ascii="Bookman Old Style" w:cs="CIDFont+F1" w:eastAsia="Calibri" w:hAnsi="Bookman Old Style"/>
        </w:rPr>
        <w:t>E-</w:t>
      </w:r>
      <w:r>
        <w:rPr>
          <w:rFonts w:ascii="Bookman Old Style" w:cs="CIDFont+F1" w:eastAsia="Calibri" w:hAnsi="Bookman Old Style"/>
        </w:rPr>
        <w:t>KTP.</w:t>
      </w:r>
    </w:p>
    <w:p>
      <w:pPr>
        <w:pStyle w:val="style179"/>
        <w:numPr>
          <w:ilvl w:val="0"/>
          <w:numId w:val="19"/>
        </w:numPr>
        <w:autoSpaceDE w:val="false"/>
        <w:autoSpaceDN w:val="false"/>
        <w:adjustRightInd w:val="false"/>
        <w:spacing w:lineRule="auto" w:line="276"/>
        <w:ind w:left="360"/>
        <w:jc w:val="both"/>
        <w:rPr>
          <w:rFonts w:ascii="Bookman Old Style" w:cs="CIDFont+F1" w:eastAsia="Calibri" w:hAnsi="Bookman Old Style"/>
        </w:rPr>
      </w:pPr>
      <w:r>
        <w:rPr>
          <w:rFonts w:ascii="Bookman Old Style" w:cs="CIDFont+F1" w:eastAsia="Calibri" w:hAnsi="Bookman Old Style"/>
          <w:lang w:val="id-ID"/>
        </w:rPr>
        <w:t xml:space="preserve">belum menjabat anggota BPD sebanyak 3 (tiga) kali atau lebih, baik berturut-turut atau </w:t>
      </w:r>
      <w:r>
        <w:rPr>
          <w:rFonts w:ascii="Bookman Old Style" w:cs="CIDFont+F1" w:eastAsia="Calibri" w:hAnsi="Bookman Old Style"/>
          <w:lang w:val="id-ID"/>
        </w:rPr>
        <w:t>tidak berturut-turut</w:t>
      </w:r>
      <w:r>
        <w:rPr>
          <w:rFonts w:ascii="Bookman Old Style" w:cs="CIDFont+F1" w:eastAsia="Calibri" w:hAnsi="Bookman Old Style"/>
          <w:lang w:val="id-ID"/>
        </w:rPr>
        <w:t>.</w:t>
      </w:r>
    </w:p>
    <w:p>
      <w:pPr>
        <w:pStyle w:val="style0"/>
        <w:autoSpaceDE w:val="false"/>
        <w:autoSpaceDN w:val="false"/>
        <w:adjustRightInd w:val="false"/>
        <w:spacing w:lineRule="auto" w:line="276"/>
        <w:jc w:val="center"/>
        <w:rPr>
          <w:rFonts w:ascii="Bookman Old Style" w:cs="Bookman Old Style" w:eastAsia="Calibri" w:hAnsi="Bookman Old Style"/>
          <w:color w:val="000000"/>
        </w:rPr>
      </w:pPr>
    </w:p>
    <w:p>
      <w:pPr>
        <w:pStyle w:val="style0"/>
        <w:autoSpaceDE w:val="false"/>
        <w:autoSpaceDN w:val="false"/>
        <w:adjustRightInd w:val="false"/>
        <w:spacing w:lineRule="auto" w:line="276"/>
        <w:jc w:val="center"/>
        <w:rPr>
          <w:rFonts w:ascii="Bookman Old Style" w:cs="Bookman Old Style" w:eastAsia="Calibri" w:hAnsi="Bookman Old Style"/>
          <w:color w:val="000000"/>
        </w:rPr>
      </w:pPr>
      <w:r>
        <w:rPr>
          <w:rFonts w:ascii="Bookman Old Style" w:cs="Bookman Old Style" w:eastAsia="Calibri" w:hAnsi="Bookman Old Style"/>
          <w:color w:val="000000"/>
        </w:rPr>
        <w:t>Paragraf 2</w:t>
      </w:r>
    </w:p>
    <w:p>
      <w:pPr>
        <w:pStyle w:val="style0"/>
        <w:autoSpaceDE w:val="false"/>
        <w:autoSpaceDN w:val="false"/>
        <w:adjustRightInd w:val="false"/>
        <w:spacing w:lineRule="auto" w:line="276"/>
        <w:jc w:val="center"/>
        <w:rPr>
          <w:rFonts w:ascii="Bookman Old Style" w:cs="Bookman Old Style" w:eastAsia="Calibri" w:hAnsi="Bookman Old Style"/>
          <w:color w:val="000000"/>
        </w:rPr>
      </w:pPr>
      <w:r>
        <w:rPr>
          <w:rFonts w:ascii="Bookman Old Style" w:cs="Bookman Old Style" w:eastAsia="Calibri" w:hAnsi="Bookman Old Style"/>
          <w:color w:val="000000"/>
        </w:rPr>
        <w:t xml:space="preserve">Panitia </w:t>
      </w:r>
      <w:r>
        <w:rPr>
          <w:rFonts w:ascii="Bookman Old Style" w:hAnsi="Bookman Old Style"/>
        </w:rPr>
        <w:t>Pengisian</w:t>
      </w:r>
      <w:r>
        <w:rPr>
          <w:rFonts w:ascii="Bookman Old Style" w:hAnsi="Bookman Old Style"/>
        </w:rPr>
        <w:t xml:space="preserve"> </w:t>
      </w:r>
      <w:r>
        <w:rPr>
          <w:rFonts w:ascii="Bookman Old Style" w:cs="Bookman Old Style" w:eastAsia="Calibri" w:hAnsi="Bookman Old Style"/>
          <w:color w:val="000000"/>
        </w:rPr>
        <w:t xml:space="preserve">Anggota </w:t>
      </w:r>
      <w:r>
        <w:rPr>
          <w:rFonts w:ascii="Bookman Old Style" w:cs="Bookman Old Style" w:eastAsia="Calibri" w:hAnsi="Bookman Old Style"/>
          <w:color w:val="000000"/>
        </w:rPr>
        <w:t>BPD</w:t>
      </w:r>
    </w:p>
    <w:p>
      <w:pPr>
        <w:pStyle w:val="style0"/>
        <w:autoSpaceDE w:val="false"/>
        <w:autoSpaceDN w:val="false"/>
        <w:adjustRightInd w:val="false"/>
        <w:spacing w:lineRule="auto" w:line="276"/>
        <w:jc w:val="center"/>
        <w:rPr>
          <w:rFonts w:ascii="Bookman Old Style" w:cs="Bookman Old Style" w:eastAsia="Calibri" w:hAnsi="Bookman Old Style"/>
          <w:color w:val="000000"/>
        </w:rPr>
      </w:pPr>
    </w:p>
    <w:p>
      <w:pPr>
        <w:pStyle w:val="style0"/>
        <w:autoSpaceDE w:val="false"/>
        <w:autoSpaceDN w:val="false"/>
        <w:adjustRightInd w:val="false"/>
        <w:spacing w:lineRule="auto" w:line="276"/>
        <w:jc w:val="center"/>
        <w:rPr>
          <w:rFonts w:ascii="Bookman Old Style" w:cs="Bookman Old Style" w:eastAsia="Calibri" w:hAnsi="Bookman Old Style"/>
          <w:color w:val="000000"/>
        </w:rPr>
      </w:pPr>
      <w:r>
        <w:rPr>
          <w:rFonts w:ascii="Bookman Old Style" w:cs="Bookman Old Style" w:eastAsia="Calibri" w:hAnsi="Bookman Old Style"/>
          <w:color w:val="000000"/>
        </w:rPr>
        <w:t xml:space="preserve">Pasal </w:t>
      </w:r>
      <w:r>
        <w:rPr>
          <w:rFonts w:ascii="Bookman Old Style" w:cs="Bookman Old Style" w:eastAsia="Calibri" w:hAnsi="Bookman Old Style"/>
          <w:color w:val="000000"/>
        </w:rPr>
        <w:t>8</w:t>
      </w:r>
    </w:p>
    <w:p>
      <w:pPr>
        <w:pStyle w:val="style0"/>
        <w:autoSpaceDE w:val="false"/>
        <w:autoSpaceDN w:val="false"/>
        <w:adjustRightInd w:val="false"/>
        <w:spacing w:lineRule="auto" w:line="276"/>
        <w:jc w:val="center"/>
        <w:rPr>
          <w:rFonts w:ascii="Bookman Old Style" w:cs="Bookman Old Style" w:eastAsia="Calibri" w:hAnsi="Bookman Old Style"/>
          <w:color w:val="000000"/>
        </w:rPr>
      </w:pPr>
    </w:p>
    <w:p>
      <w:pPr>
        <w:pStyle w:val="style179"/>
        <w:numPr>
          <w:ilvl w:val="0"/>
          <w:numId w:val="7"/>
        </w:numPr>
        <w:tabs>
          <w:tab w:val="left" w:leader="none" w:pos="360"/>
        </w:tabs>
        <w:autoSpaceDE w:val="false"/>
        <w:autoSpaceDN w:val="false"/>
        <w:adjustRightInd w:val="false"/>
        <w:spacing w:lineRule="auto" w:line="276"/>
        <w:ind w:left="360"/>
        <w:jc w:val="both"/>
        <w:rPr>
          <w:rFonts w:ascii="Bookman Old Style" w:hAnsi="Bookman Old Style"/>
        </w:rPr>
      </w:pPr>
      <w:r>
        <w:rPr>
          <w:rFonts w:ascii="Bookman Old Style" w:cs="Bookman Old Style" w:eastAsia="Calibri" w:hAnsi="Bookman Old Style"/>
          <w:color w:val="000000"/>
        </w:rPr>
        <w:t xml:space="preserve">Pengisian anggota BPD dilaksanakan oleh panitia yang </w:t>
      </w:r>
      <w:r>
        <w:rPr>
          <w:rFonts w:ascii="Bookman Old Style" w:cs="Bookman Old Style" w:eastAsia="Calibri" w:hAnsi="Bookman Old Style"/>
          <w:color w:val="000000"/>
        </w:rPr>
        <w:t xml:space="preserve">dibentuk dalam forum rapat </w:t>
      </w:r>
      <w:r>
        <w:rPr>
          <w:rFonts w:ascii="Bookman Old Style" w:cs="Bookman Old Style" w:eastAsia="Calibri" w:hAnsi="Bookman Old Style"/>
          <w:color w:val="000000"/>
        </w:rPr>
        <w:t>sebagaimana dimaksud dalam Pasal 5 ayat (</w:t>
      </w:r>
      <w:r>
        <w:rPr>
          <w:rFonts w:ascii="Bookman Old Style" w:cs="Bookman Old Style" w:eastAsia="Calibri" w:hAnsi="Bookman Old Style"/>
          <w:color w:val="000000"/>
        </w:rPr>
        <w:t>1</w:t>
      </w:r>
      <w:r>
        <w:rPr>
          <w:rFonts w:ascii="Bookman Old Style" w:cs="Bookman Old Style" w:eastAsia="Calibri" w:hAnsi="Bookman Old Style"/>
          <w:color w:val="000000"/>
        </w:rPr>
        <w:t>)</w:t>
      </w:r>
      <w:r>
        <w:rPr>
          <w:rFonts w:ascii="Bookman Old Style" w:cs="Bookman Old Style" w:eastAsia="Calibri" w:hAnsi="Bookman Old Style"/>
          <w:color w:val="000000"/>
        </w:rPr>
        <w:t>.</w:t>
      </w:r>
    </w:p>
    <w:p>
      <w:pPr>
        <w:pStyle w:val="style179"/>
        <w:numPr>
          <w:ilvl w:val="0"/>
          <w:numId w:val="7"/>
        </w:numPr>
        <w:tabs>
          <w:tab w:val="left" w:leader="none" w:pos="360"/>
        </w:tabs>
        <w:autoSpaceDE w:val="false"/>
        <w:autoSpaceDN w:val="false"/>
        <w:adjustRightInd w:val="false"/>
        <w:spacing w:lineRule="auto" w:line="276"/>
        <w:ind w:left="360"/>
        <w:jc w:val="both"/>
        <w:rPr>
          <w:rFonts w:ascii="Bookman Old Style" w:cs="Bookman Old Style" w:eastAsia="Calibri" w:hAnsi="Bookman Old Style"/>
          <w:color w:val="000000"/>
        </w:rPr>
      </w:pPr>
      <w:r>
        <w:rPr>
          <w:rFonts w:ascii="Bookman Old Style" w:cs="Bookman Old Style" w:eastAsia="Calibri" w:hAnsi="Bookman Old Style"/>
          <w:color w:val="000000"/>
        </w:rPr>
        <w:t>Panitia sebagaimana dima</w:t>
      </w:r>
      <w:r>
        <w:rPr>
          <w:rFonts w:ascii="Bookman Old Style" w:cs="Bookman Old Style" w:eastAsia="Calibri" w:hAnsi="Bookman Old Style"/>
          <w:color w:val="000000"/>
        </w:rPr>
        <w:t>k</w:t>
      </w:r>
      <w:r>
        <w:rPr>
          <w:rFonts w:ascii="Bookman Old Style" w:cs="Bookman Old Style" w:eastAsia="Calibri" w:hAnsi="Bookman Old Style"/>
          <w:color w:val="000000"/>
        </w:rPr>
        <w:t xml:space="preserve">sud pada ayat (1) </w:t>
      </w:r>
      <w:r>
        <w:rPr>
          <w:rFonts w:ascii="Bookman Old Style" w:cs="Bookman Old Style" w:eastAsia="Calibri" w:hAnsi="Bookman Old Style"/>
          <w:color w:val="000000"/>
        </w:rPr>
        <w:t>ditetapkan dengan Keputusan Kepala Desa</w:t>
      </w:r>
      <w:r>
        <w:rPr>
          <w:rFonts w:ascii="Bookman Old Style" w:cs="Bookman Old Style" w:eastAsia="Calibri" w:hAnsi="Bookman Old Style"/>
          <w:color w:val="000000"/>
        </w:rPr>
        <w:t xml:space="preserve"> yang </w:t>
      </w:r>
      <w:r>
        <w:rPr>
          <w:rFonts w:ascii="Bookman Old Style" w:cs="Bookman Old Style" w:eastAsia="Calibri" w:hAnsi="Bookman Old Style"/>
          <w:color w:val="000000"/>
        </w:rPr>
        <w:t>terdiri dari unsur Pera</w:t>
      </w:r>
      <w:r>
        <w:rPr>
          <w:rFonts w:ascii="Bookman Old Style" w:cs="Bookman Old Style" w:eastAsia="Calibri" w:hAnsi="Bookman Old Style"/>
          <w:color w:val="000000"/>
        </w:rPr>
        <w:t>ngkat Desa dan unsur masyarakat</w:t>
      </w:r>
      <w:r>
        <w:rPr>
          <w:rFonts w:ascii="Bookman Old Style" w:cs="Bookman Old Style" w:eastAsia="Calibri" w:hAnsi="Bookman Old Style"/>
          <w:color w:val="000000"/>
        </w:rPr>
        <w:t>.</w:t>
      </w:r>
    </w:p>
    <w:p>
      <w:pPr>
        <w:pStyle w:val="style179"/>
        <w:numPr>
          <w:ilvl w:val="0"/>
          <w:numId w:val="7"/>
        </w:numPr>
        <w:tabs>
          <w:tab w:val="left" w:leader="none" w:pos="360"/>
        </w:tabs>
        <w:autoSpaceDE w:val="false"/>
        <w:autoSpaceDN w:val="false"/>
        <w:adjustRightInd w:val="false"/>
        <w:spacing w:lineRule="auto" w:line="276"/>
        <w:ind w:left="360"/>
        <w:jc w:val="both"/>
        <w:rPr>
          <w:rFonts w:ascii="Bookman Old Style" w:cs="Bookman Old Style" w:eastAsia="Calibri" w:hAnsi="Bookman Old Style"/>
          <w:color w:val="000000"/>
        </w:rPr>
      </w:pPr>
      <w:r>
        <w:rPr>
          <w:rFonts w:ascii="Bookman Old Style" w:cs="Bookman Old Style" w:eastAsia="Calibri" w:hAnsi="Bookman Old Style"/>
          <w:color w:val="000000"/>
        </w:rPr>
        <w:t>Unsur masyarakat sebagaimana dima</w:t>
      </w:r>
      <w:r>
        <w:rPr>
          <w:rFonts w:ascii="Bookman Old Style" w:cs="Bookman Old Style" w:eastAsia="Calibri" w:hAnsi="Bookman Old Style"/>
          <w:color w:val="000000"/>
        </w:rPr>
        <w:t>k</w:t>
      </w:r>
      <w:r>
        <w:rPr>
          <w:rFonts w:ascii="Bookman Old Style" w:cs="Bookman Old Style" w:eastAsia="Calibri" w:hAnsi="Bookman Old Style"/>
          <w:color w:val="000000"/>
        </w:rPr>
        <w:t>sud pada ayat (</w:t>
      </w:r>
      <w:r>
        <w:rPr>
          <w:rFonts w:ascii="Bookman Old Style" w:cs="Bookman Old Style" w:eastAsia="Calibri" w:hAnsi="Bookman Old Style"/>
          <w:color w:val="000000"/>
        </w:rPr>
        <w:t>2</w:t>
      </w:r>
      <w:r>
        <w:rPr>
          <w:rFonts w:ascii="Bookman Old Style" w:cs="Bookman Old Style" w:eastAsia="Calibri" w:hAnsi="Bookman Old Style"/>
          <w:color w:val="000000"/>
        </w:rPr>
        <w:t>) adalah perwakilan dari masing-masing Wilayah Pemilihan</w:t>
      </w:r>
      <w:r>
        <w:rPr>
          <w:rFonts w:ascii="Bookman Old Style" w:cs="Bookman Old Style" w:eastAsia="Calibri" w:hAnsi="Bookman Old Style"/>
          <w:color w:val="000000"/>
        </w:rPr>
        <w:t>.</w:t>
      </w:r>
    </w:p>
    <w:p>
      <w:pPr>
        <w:pStyle w:val="style179"/>
        <w:numPr>
          <w:ilvl w:val="0"/>
          <w:numId w:val="7"/>
        </w:numPr>
        <w:tabs>
          <w:tab w:val="left" w:leader="none" w:pos="360"/>
        </w:tabs>
        <w:autoSpaceDE w:val="false"/>
        <w:autoSpaceDN w:val="false"/>
        <w:adjustRightInd w:val="false"/>
        <w:spacing w:lineRule="auto" w:line="276"/>
        <w:ind w:left="360"/>
        <w:jc w:val="both"/>
        <w:rPr>
          <w:rFonts w:ascii="Bookman Old Style" w:cs="Bookman Old Style" w:eastAsia="Calibri" w:hAnsi="Bookman Old Style"/>
          <w:color w:val="000000"/>
        </w:rPr>
      </w:pPr>
      <w:r>
        <w:rPr>
          <w:rFonts w:ascii="Bookman Old Style" w:cs="Bookman Old Style" w:eastAsia="Calibri" w:hAnsi="Bookman Old Style"/>
          <w:color w:val="000000"/>
        </w:rPr>
        <w:t>J</w:t>
      </w:r>
      <w:r>
        <w:rPr>
          <w:rFonts w:ascii="Bookman Old Style" w:cs="Bookman Old Style" w:eastAsia="Calibri" w:hAnsi="Bookman Old Style"/>
          <w:color w:val="000000"/>
        </w:rPr>
        <w:t>umlah panitia sebagaimana dimaksud pada ayat (</w:t>
      </w:r>
      <w:r>
        <w:rPr>
          <w:rFonts w:ascii="Bookman Old Style" w:cs="Bookman Old Style" w:eastAsia="Calibri" w:hAnsi="Bookman Old Style"/>
          <w:color w:val="000000"/>
        </w:rPr>
        <w:t>2</w:t>
      </w:r>
      <w:r>
        <w:rPr>
          <w:rFonts w:ascii="Bookman Old Style" w:cs="Bookman Old Style" w:eastAsia="Calibri" w:hAnsi="Bookman Old Style"/>
          <w:color w:val="000000"/>
        </w:rPr>
        <w:t>) ditentukan sebagai berikut :</w:t>
      </w:r>
    </w:p>
    <w:p>
      <w:pPr>
        <w:pStyle w:val="style0"/>
        <w:tabs>
          <w:tab w:val="left" w:leader="none" w:pos="720"/>
        </w:tabs>
        <w:spacing w:lineRule="auto" w:line="276"/>
        <w:ind w:left="720" w:hanging="360"/>
        <w:jc w:val="both"/>
        <w:rPr>
          <w:rFonts w:ascii="Bookman Old Style" w:cs="Bookman Old Style" w:eastAsia="Calibri" w:hAnsi="Bookman Old Style"/>
          <w:color w:val="000000"/>
        </w:rPr>
      </w:pPr>
      <w:r>
        <w:rPr>
          <w:rFonts w:ascii="Bookman Old Style" w:cs="Bookman Old Style" w:eastAsia="Calibri" w:hAnsi="Bookman Old Style"/>
          <w:color w:val="000000"/>
        </w:rPr>
        <w:t xml:space="preserve">a. </w:t>
      </w:r>
      <w:r>
        <w:rPr>
          <w:rFonts w:ascii="Bookman Old Style" w:cs="Bookman Old Style" w:eastAsia="Calibri" w:hAnsi="Bookman Old Style"/>
          <w:color w:val="000000"/>
        </w:rPr>
        <w:tab/>
      </w:r>
      <w:r>
        <w:rPr>
          <w:rFonts w:ascii="Bookman Old Style" w:cs="Bookman Old Style" w:eastAsia="Calibri" w:hAnsi="Bookman Old Style"/>
          <w:color w:val="000000"/>
        </w:rPr>
        <w:t xml:space="preserve">Anggota BPD yang akan diisi sejumlah 7 </w:t>
      </w:r>
      <w:r>
        <w:rPr>
          <w:rFonts w:ascii="Bookman Old Style" w:cs="Bookman Old Style" w:eastAsia="Calibri" w:hAnsi="Bookman Old Style"/>
          <w:color w:val="000000"/>
        </w:rPr>
        <w:t xml:space="preserve">(tujuh) </w:t>
      </w:r>
      <w:r>
        <w:rPr>
          <w:rFonts w:ascii="Bookman Old Style" w:cs="Bookman Old Style" w:eastAsia="Calibri" w:hAnsi="Bookman Old Style"/>
          <w:color w:val="000000"/>
        </w:rPr>
        <w:t>orang, jumlah panitia 9</w:t>
      </w:r>
      <w:r>
        <w:rPr>
          <w:rFonts w:ascii="Bookman Old Style" w:cs="Bookman Old Style" w:eastAsia="Calibri" w:hAnsi="Bookman Old Style"/>
          <w:color w:val="000000"/>
        </w:rPr>
        <w:t xml:space="preserve"> (sembilan)</w:t>
      </w:r>
      <w:r>
        <w:rPr>
          <w:rFonts w:ascii="Bookman Old Style" w:cs="Bookman Old Style" w:eastAsia="Calibri" w:hAnsi="Bookman Old Style"/>
          <w:color w:val="000000"/>
        </w:rPr>
        <w:t xml:space="preserve"> orang, terdiri dari 3 (tiga) orang unsur Perangkat Desa dan 6 (enam) orang dari unsur masyarakat</w:t>
      </w:r>
      <w:r>
        <w:rPr>
          <w:rFonts w:ascii="Bookman Old Style" w:cs="Bookman Old Style" w:eastAsia="Calibri" w:hAnsi="Bookman Old Style"/>
          <w:color w:val="000000"/>
        </w:rPr>
        <w:t>;</w:t>
      </w:r>
    </w:p>
    <w:p>
      <w:pPr>
        <w:pStyle w:val="style0"/>
        <w:tabs>
          <w:tab w:val="left" w:leader="none" w:pos="720"/>
        </w:tabs>
        <w:spacing w:lineRule="auto" w:line="276"/>
        <w:ind w:left="720" w:hanging="360"/>
        <w:jc w:val="both"/>
        <w:rPr>
          <w:rFonts w:ascii="Bookman Old Style" w:cs="Bookman Old Style" w:eastAsia="Calibri" w:hAnsi="Bookman Old Style"/>
          <w:color w:val="000000"/>
        </w:rPr>
      </w:pPr>
      <w:r>
        <w:rPr>
          <w:rFonts w:ascii="Bookman Old Style" w:cs="Bookman Old Style" w:eastAsia="Calibri" w:hAnsi="Bookman Old Style"/>
          <w:color w:val="000000"/>
        </w:rPr>
        <w:t>b</w:t>
      </w:r>
      <w:r>
        <w:rPr>
          <w:rFonts w:ascii="Bookman Old Style" w:cs="Bookman Old Style" w:eastAsia="Calibri" w:hAnsi="Bookman Old Style"/>
          <w:color w:val="000000"/>
        </w:rPr>
        <w:t xml:space="preserve">. </w:t>
      </w:r>
      <w:r>
        <w:rPr>
          <w:rFonts w:ascii="Bookman Old Style" w:cs="Bookman Old Style" w:eastAsia="Calibri" w:hAnsi="Bookman Old Style"/>
          <w:color w:val="000000"/>
        </w:rPr>
        <w:tab/>
      </w:r>
      <w:r>
        <w:rPr>
          <w:rFonts w:ascii="Bookman Old Style" w:cs="Bookman Old Style" w:eastAsia="Calibri" w:hAnsi="Bookman Old Style"/>
          <w:color w:val="000000"/>
        </w:rPr>
        <w:t xml:space="preserve">Anggota BPD yang akan diisi sejumlah 9 </w:t>
      </w:r>
      <w:r>
        <w:rPr>
          <w:rFonts w:ascii="Bookman Old Style" w:cs="Bookman Old Style" w:eastAsia="Calibri" w:hAnsi="Bookman Old Style"/>
          <w:color w:val="000000"/>
        </w:rPr>
        <w:t>(</w:t>
      </w:r>
      <w:r>
        <w:rPr>
          <w:rFonts w:ascii="Bookman Old Style" w:cs="Bookman Old Style" w:eastAsia="Calibri" w:hAnsi="Bookman Old Style"/>
          <w:color w:val="000000"/>
        </w:rPr>
        <w:t>sembilan</w:t>
      </w:r>
      <w:r>
        <w:rPr>
          <w:rFonts w:ascii="Bookman Old Style" w:cs="Bookman Old Style" w:eastAsia="Calibri" w:hAnsi="Bookman Old Style"/>
          <w:color w:val="000000"/>
        </w:rPr>
        <w:t xml:space="preserve">) </w:t>
      </w:r>
      <w:r>
        <w:rPr>
          <w:rFonts w:ascii="Bookman Old Style" w:cs="Bookman Old Style" w:eastAsia="Calibri" w:hAnsi="Bookman Old Style"/>
          <w:color w:val="000000"/>
        </w:rPr>
        <w:t xml:space="preserve">orang, jumlah panitia 11 </w:t>
      </w:r>
      <w:r>
        <w:rPr>
          <w:rFonts w:ascii="Bookman Old Style" w:cs="Bookman Old Style" w:eastAsia="Calibri" w:hAnsi="Bookman Old Style"/>
          <w:color w:val="000000"/>
        </w:rPr>
        <w:t xml:space="preserve">(sebelas) </w:t>
      </w:r>
      <w:r>
        <w:rPr>
          <w:rFonts w:ascii="Bookman Old Style" w:cs="Bookman Old Style" w:eastAsia="Calibri" w:hAnsi="Bookman Old Style"/>
          <w:color w:val="000000"/>
        </w:rPr>
        <w:t>orang, terdiri dari 3 (tiga) orang unsur Perangkat Desa dan 8 (delapan) orang dari unsur masyarakat;</w:t>
      </w:r>
    </w:p>
    <w:p>
      <w:pPr>
        <w:pStyle w:val="style179"/>
        <w:numPr>
          <w:ilvl w:val="0"/>
          <w:numId w:val="7"/>
        </w:numPr>
        <w:tabs>
          <w:tab w:val="left" w:leader="none" w:pos="360"/>
        </w:tabs>
        <w:autoSpaceDE w:val="false"/>
        <w:autoSpaceDN w:val="false"/>
        <w:adjustRightInd w:val="false"/>
        <w:spacing w:lineRule="auto" w:line="276"/>
        <w:ind w:left="360"/>
        <w:jc w:val="both"/>
        <w:rPr>
          <w:rFonts w:ascii="Bookman Old Style" w:cs="Bookman Old Style" w:eastAsia="Calibri" w:hAnsi="Bookman Old Style"/>
          <w:color w:val="000000"/>
        </w:rPr>
      </w:pPr>
      <w:r>
        <w:rPr>
          <w:rFonts w:ascii="Bookman Old Style" w:cs="Bookman Old Style" w:eastAsia="Calibri" w:hAnsi="Bookman Old Style"/>
          <w:color w:val="000000"/>
        </w:rPr>
        <w:t xml:space="preserve">Panitia </w:t>
      </w:r>
      <w:r>
        <w:rPr>
          <w:rFonts w:ascii="Bookman Old Style" w:cs="Bookman Old Style" w:eastAsia="Calibri" w:hAnsi="Bookman Old Style"/>
          <w:color w:val="000000"/>
        </w:rPr>
        <w:t xml:space="preserve">tidak dapat dicalonkan </w:t>
      </w:r>
      <w:r>
        <w:rPr>
          <w:rFonts w:ascii="Bookman Old Style" w:cs="Bookman Old Style" w:eastAsia="Calibri" w:hAnsi="Bookman Old Style"/>
          <w:color w:val="000000"/>
        </w:rPr>
        <w:t xml:space="preserve">menjadi bakal calon </w:t>
      </w:r>
      <w:r>
        <w:rPr>
          <w:rFonts w:ascii="Bookman Old Style" w:cs="Bookman Old Style" w:eastAsia="Calibri" w:hAnsi="Bookman Old Style"/>
          <w:color w:val="000000"/>
        </w:rPr>
        <w:t>anggota BPD.</w:t>
      </w:r>
    </w:p>
    <w:p>
      <w:pPr>
        <w:pStyle w:val="style0"/>
        <w:autoSpaceDE w:val="false"/>
        <w:autoSpaceDN w:val="false"/>
        <w:adjustRightInd w:val="false"/>
        <w:spacing w:lineRule="auto" w:line="276"/>
        <w:jc w:val="center"/>
        <w:rPr>
          <w:rFonts w:ascii="Bookman Old Style" w:cs="Bookman Old Style" w:eastAsia="Calibri" w:hAnsi="Bookman Old Style"/>
          <w:color w:val="000000"/>
        </w:rPr>
      </w:pPr>
    </w:p>
    <w:p>
      <w:pPr>
        <w:pStyle w:val="style0"/>
        <w:autoSpaceDE w:val="false"/>
        <w:autoSpaceDN w:val="false"/>
        <w:adjustRightInd w:val="false"/>
        <w:spacing w:lineRule="auto" w:line="276"/>
        <w:jc w:val="center"/>
        <w:rPr>
          <w:rFonts w:ascii="Bookman Old Style" w:cs="Bookman Old Style" w:eastAsia="Calibri" w:hAnsi="Bookman Old Style"/>
          <w:color w:val="000000"/>
        </w:rPr>
      </w:pPr>
      <w:r>
        <w:rPr>
          <w:rFonts w:ascii="Bookman Old Style" w:cs="Bookman Old Style" w:eastAsia="Calibri" w:hAnsi="Bookman Old Style"/>
          <w:color w:val="000000"/>
        </w:rPr>
        <w:t xml:space="preserve">Pasal </w:t>
      </w:r>
      <w:r>
        <w:rPr>
          <w:rFonts w:ascii="Bookman Old Style" w:cs="Bookman Old Style" w:eastAsia="Calibri" w:hAnsi="Bookman Old Style"/>
          <w:color w:val="000000"/>
        </w:rPr>
        <w:t>9</w:t>
      </w:r>
    </w:p>
    <w:p>
      <w:pPr>
        <w:pStyle w:val="style0"/>
        <w:autoSpaceDE w:val="false"/>
        <w:autoSpaceDN w:val="false"/>
        <w:adjustRightInd w:val="false"/>
        <w:spacing w:lineRule="auto" w:line="276"/>
        <w:jc w:val="center"/>
        <w:rPr>
          <w:rFonts w:ascii="Bookman Old Style" w:cs="Bookman Old Style" w:eastAsia="Calibri" w:hAnsi="Bookman Old Style"/>
          <w:color w:val="000000"/>
        </w:rPr>
      </w:pPr>
    </w:p>
    <w:p>
      <w:pPr>
        <w:pStyle w:val="style179"/>
        <w:numPr>
          <w:ilvl w:val="0"/>
          <w:numId w:val="4"/>
        </w:numPr>
        <w:autoSpaceDE w:val="false"/>
        <w:autoSpaceDN w:val="false"/>
        <w:adjustRightInd w:val="false"/>
        <w:spacing w:lineRule="auto" w:line="276"/>
        <w:ind w:left="360"/>
        <w:jc w:val="both"/>
        <w:rPr>
          <w:rFonts w:ascii="Bookman Old Style" w:cs="CIDFont+F1" w:eastAsia="Calibri" w:hAnsi="Bookman Old Style"/>
        </w:rPr>
      </w:pPr>
      <w:r>
        <w:rPr>
          <w:rFonts w:ascii="Bookman Old Style" w:cs="CIDFont+F1" w:eastAsia="Calibri" w:hAnsi="Bookman Old Style"/>
        </w:rPr>
        <w:t>Susunan Panitia sebagaimana dimaksud dalam Pasal 8 ayat (1) terdiri dari:</w:t>
      </w:r>
    </w:p>
    <w:p>
      <w:pPr>
        <w:pStyle w:val="style0"/>
        <w:autoSpaceDE w:val="false"/>
        <w:autoSpaceDN w:val="false"/>
        <w:adjustRightInd w:val="false"/>
        <w:spacing w:lineRule="auto" w:line="276"/>
        <w:ind w:left="360"/>
        <w:jc w:val="both"/>
        <w:rPr>
          <w:rFonts w:ascii="Bookman Old Style" w:cs="CIDFont+F1" w:eastAsia="Calibri" w:hAnsi="Bookman Old Style"/>
        </w:rPr>
      </w:pPr>
      <w:r>
        <w:rPr>
          <w:rFonts w:ascii="Bookman Old Style" w:cs="CIDFont+F1" w:eastAsia="Calibri" w:hAnsi="Bookman Old Style"/>
        </w:rPr>
        <w:t>a. ketua;</w:t>
      </w:r>
    </w:p>
    <w:p>
      <w:pPr>
        <w:pStyle w:val="style0"/>
        <w:autoSpaceDE w:val="false"/>
        <w:autoSpaceDN w:val="false"/>
        <w:adjustRightInd w:val="false"/>
        <w:spacing w:lineRule="auto" w:line="276"/>
        <w:ind w:left="360"/>
        <w:jc w:val="both"/>
        <w:rPr>
          <w:rFonts w:ascii="Bookman Old Style" w:cs="CIDFont+F1" w:eastAsia="Calibri" w:hAnsi="Bookman Old Style"/>
        </w:rPr>
      </w:pPr>
      <w:r>
        <w:rPr>
          <w:rFonts w:ascii="Bookman Old Style" w:cs="CIDFont+F1" w:eastAsia="Calibri" w:hAnsi="Bookman Old Style"/>
        </w:rPr>
        <w:t>b. sekretaris; dan</w:t>
      </w:r>
    </w:p>
    <w:p>
      <w:pPr>
        <w:pStyle w:val="style0"/>
        <w:autoSpaceDE w:val="false"/>
        <w:autoSpaceDN w:val="false"/>
        <w:adjustRightInd w:val="false"/>
        <w:spacing w:lineRule="auto" w:line="276"/>
        <w:ind w:left="360"/>
        <w:jc w:val="both"/>
        <w:rPr>
          <w:rFonts w:ascii="Bookman Old Style" w:cs="CIDFont+F1" w:eastAsia="Calibri" w:hAnsi="Bookman Old Style"/>
        </w:rPr>
      </w:pPr>
      <w:r>
        <w:rPr>
          <w:rFonts w:ascii="Bookman Old Style" w:cs="CIDFont+F1" w:eastAsia="Calibri" w:hAnsi="Bookman Old Style"/>
        </w:rPr>
        <w:t>c. anggota.</w:t>
      </w:r>
    </w:p>
    <w:p>
      <w:pPr>
        <w:pStyle w:val="style179"/>
        <w:numPr>
          <w:ilvl w:val="0"/>
          <w:numId w:val="4"/>
        </w:numPr>
        <w:autoSpaceDE w:val="false"/>
        <w:autoSpaceDN w:val="false"/>
        <w:adjustRightInd w:val="false"/>
        <w:spacing w:lineRule="auto" w:line="276"/>
        <w:ind w:left="360"/>
        <w:jc w:val="both"/>
        <w:rPr>
          <w:rFonts w:ascii="Bookman Old Style" w:cs="CIDFont+F1" w:eastAsia="Calibri" w:hAnsi="Bookman Old Style"/>
        </w:rPr>
      </w:pPr>
      <w:r>
        <w:rPr>
          <w:rFonts w:ascii="Bookman Old Style" w:cs="CIDFont+F1" w:eastAsia="Calibri" w:hAnsi="Bookman Old Style"/>
        </w:rPr>
        <w:t>Tugas Panitia sebagaimana dimaksud pada ayat (1)</w:t>
      </w:r>
      <w:r>
        <w:rPr>
          <w:rFonts w:ascii="Bookman Old Style" w:cs="CIDFont+F1" w:eastAsia="Calibri" w:hAnsi="Bookman Old Style"/>
        </w:rPr>
        <w:t xml:space="preserve"> </w:t>
      </w:r>
      <w:r>
        <w:rPr>
          <w:rFonts w:ascii="Bookman Old Style" w:cs="CIDFont+F1" w:eastAsia="Calibri" w:hAnsi="Bookman Old Style"/>
        </w:rPr>
        <w:t>antara lain :</w:t>
      </w:r>
    </w:p>
    <w:p>
      <w:pPr>
        <w:pStyle w:val="style179"/>
        <w:numPr>
          <w:ilvl w:val="1"/>
          <w:numId w:val="13"/>
        </w:numPr>
        <w:autoSpaceDE w:val="false"/>
        <w:autoSpaceDN w:val="false"/>
        <w:adjustRightInd w:val="false"/>
        <w:spacing w:lineRule="auto" w:line="276"/>
        <w:ind w:left="720"/>
        <w:jc w:val="both"/>
        <w:rPr>
          <w:rFonts w:ascii="Bookman Old Style" w:cs="CIDFont+F1" w:eastAsia="Calibri" w:hAnsi="Bookman Old Style"/>
        </w:rPr>
      </w:pPr>
      <w:r>
        <w:rPr>
          <w:rFonts w:ascii="Bookman Old Style" w:cs="CIDFont+F1" w:eastAsia="Calibri" w:hAnsi="Bookman Old Style"/>
        </w:rPr>
        <w:t>membuat tata tertib dan jadwal pembentukan BPD;</w:t>
      </w:r>
    </w:p>
    <w:p>
      <w:pPr>
        <w:pStyle w:val="style179"/>
        <w:numPr>
          <w:ilvl w:val="1"/>
          <w:numId w:val="13"/>
        </w:numPr>
        <w:autoSpaceDE w:val="false"/>
        <w:autoSpaceDN w:val="false"/>
        <w:adjustRightInd w:val="false"/>
        <w:spacing w:lineRule="auto" w:line="276"/>
        <w:ind w:left="720"/>
        <w:jc w:val="both"/>
        <w:rPr>
          <w:rFonts w:ascii="Bookman Old Style" w:cs="CIDFont+F1" w:eastAsia="Calibri" w:hAnsi="Bookman Old Style"/>
        </w:rPr>
      </w:pPr>
      <w:r>
        <w:rPr>
          <w:rFonts w:ascii="Bookman Old Style" w:cs="CIDFont+F1" w:eastAsia="Calibri" w:hAnsi="Bookman Old Style"/>
        </w:rPr>
        <w:t>menetapkan pembagian wilayah;</w:t>
      </w:r>
    </w:p>
    <w:p>
      <w:pPr>
        <w:pStyle w:val="style179"/>
        <w:numPr>
          <w:ilvl w:val="1"/>
          <w:numId w:val="13"/>
        </w:numPr>
        <w:autoSpaceDE w:val="false"/>
        <w:autoSpaceDN w:val="false"/>
        <w:adjustRightInd w:val="false"/>
        <w:spacing w:lineRule="auto" w:line="276"/>
        <w:ind w:left="720"/>
        <w:jc w:val="both"/>
        <w:rPr>
          <w:rFonts w:ascii="Bookman Old Style" w:cs="CIDFont+F1" w:eastAsia="Calibri" w:hAnsi="Bookman Old Style"/>
        </w:rPr>
      </w:pPr>
      <w:r>
        <w:rPr>
          <w:rFonts w:ascii="Bookman Old Style" w:cs="CIDFont+F1" w:eastAsia="Calibri" w:hAnsi="Bookman Old Style"/>
        </w:rPr>
        <w:t>melakukan sosialisasi kepada masyarakat;</w:t>
      </w:r>
    </w:p>
    <w:p>
      <w:pPr>
        <w:pStyle w:val="style179"/>
        <w:numPr>
          <w:ilvl w:val="1"/>
          <w:numId w:val="13"/>
        </w:numPr>
        <w:autoSpaceDE w:val="false"/>
        <w:autoSpaceDN w:val="false"/>
        <w:adjustRightInd w:val="false"/>
        <w:spacing w:lineRule="auto" w:line="276"/>
        <w:ind w:left="720"/>
        <w:jc w:val="both"/>
        <w:rPr>
          <w:rFonts w:ascii="Bookman Old Style" w:cs="CIDFont+F1" w:eastAsia="Calibri" w:hAnsi="Bookman Old Style"/>
        </w:rPr>
      </w:pPr>
      <w:r>
        <w:rPr>
          <w:rFonts w:ascii="Bookman Old Style" w:cs="CIDFont+F1" w:eastAsia="Calibri" w:hAnsi="Bookman Old Style"/>
        </w:rPr>
        <w:t>menyelenggarakan musyawarah pembentukan BPD;</w:t>
      </w:r>
    </w:p>
    <w:p>
      <w:pPr>
        <w:pStyle w:val="style179"/>
        <w:numPr>
          <w:ilvl w:val="0"/>
          <w:numId w:val="13"/>
        </w:numPr>
        <w:autoSpaceDE w:val="false"/>
        <w:autoSpaceDN w:val="false"/>
        <w:adjustRightInd w:val="false"/>
        <w:spacing w:lineRule="auto" w:line="276"/>
        <w:ind w:left="720"/>
        <w:jc w:val="both"/>
        <w:rPr>
          <w:rFonts w:ascii="Bookman Old Style" w:cs="CIDFont+F1" w:eastAsia="Calibri" w:hAnsi="Bookman Old Style"/>
        </w:rPr>
      </w:pPr>
      <w:r>
        <w:rPr>
          <w:rFonts w:ascii="Bookman Old Style" w:cs="CIDFont+F1" w:eastAsia="Calibri" w:hAnsi="Bookman Old Style"/>
        </w:rPr>
        <w:t>menyusun rencana anggaran pelaksanaan</w:t>
      </w:r>
      <w:r>
        <w:rPr>
          <w:rFonts w:ascii="Bookman Old Style" w:cs="CIDFont+F1" w:eastAsia="Calibri" w:hAnsi="Bookman Old Style"/>
        </w:rPr>
        <w:t xml:space="preserve"> </w:t>
      </w:r>
      <w:r>
        <w:rPr>
          <w:rFonts w:ascii="Bookman Old Style" w:cs="CIDFont+F1" w:eastAsia="Calibri" w:hAnsi="Bookman Old Style"/>
        </w:rPr>
        <w:t>pembentukan BPD;</w:t>
      </w:r>
    </w:p>
    <w:p>
      <w:pPr>
        <w:pStyle w:val="style179"/>
        <w:numPr>
          <w:ilvl w:val="0"/>
          <w:numId w:val="13"/>
        </w:numPr>
        <w:autoSpaceDE w:val="false"/>
        <w:autoSpaceDN w:val="false"/>
        <w:adjustRightInd w:val="false"/>
        <w:spacing w:lineRule="auto" w:line="276"/>
        <w:ind w:left="720"/>
        <w:jc w:val="both"/>
        <w:rPr>
          <w:rFonts w:ascii="Bookman Old Style" w:cs="CIDFont+F1" w:eastAsia="Calibri" w:hAnsi="Bookman Old Style"/>
        </w:rPr>
      </w:pPr>
      <w:r>
        <w:rPr>
          <w:rFonts w:ascii="Bookman Old Style" w:cs="CIDFont+F1" w:eastAsia="Calibri" w:hAnsi="Bookman Old Style"/>
        </w:rPr>
        <w:t>membuat berita acara hasil musyawarah</w:t>
      </w:r>
      <w:r>
        <w:rPr>
          <w:rFonts w:ascii="Bookman Old Style" w:cs="CIDFont+F1" w:eastAsia="Calibri" w:hAnsi="Bookman Old Style"/>
        </w:rPr>
        <w:t xml:space="preserve"> </w:t>
      </w:r>
      <w:r>
        <w:rPr>
          <w:rFonts w:ascii="Bookman Old Style" w:cs="CIDFont+F1" w:eastAsia="Calibri" w:hAnsi="Bookman Old Style"/>
        </w:rPr>
        <w:t>pembentukan BPD; dan</w:t>
      </w:r>
    </w:p>
    <w:p>
      <w:pPr>
        <w:pStyle w:val="style179"/>
        <w:numPr>
          <w:ilvl w:val="0"/>
          <w:numId w:val="13"/>
        </w:numPr>
        <w:autoSpaceDE w:val="false"/>
        <w:autoSpaceDN w:val="false"/>
        <w:adjustRightInd w:val="false"/>
        <w:spacing w:lineRule="auto" w:line="276"/>
        <w:ind w:left="720"/>
        <w:jc w:val="both"/>
        <w:rPr>
          <w:rFonts w:ascii="Bookman Old Style" w:cs="CIDFont+F1" w:eastAsia="Calibri" w:hAnsi="Bookman Old Style"/>
        </w:rPr>
      </w:pPr>
      <w:r>
        <w:rPr>
          <w:rFonts w:ascii="Bookman Old Style" w:cs="CIDFont+F1" w:eastAsia="Calibri" w:hAnsi="Bookman Old Style"/>
        </w:rPr>
        <w:t>melaporkan hasil pembentukan BPD kepada Kepala</w:t>
      </w:r>
      <w:r>
        <w:rPr>
          <w:rFonts w:ascii="Bookman Old Style" w:cs="CIDFont+F1" w:eastAsia="Calibri" w:hAnsi="Bookman Old Style"/>
        </w:rPr>
        <w:t xml:space="preserve"> </w:t>
      </w:r>
      <w:r>
        <w:rPr>
          <w:rFonts w:ascii="Bookman Old Style" w:cs="CIDFont+F1" w:eastAsia="Calibri" w:hAnsi="Bookman Old Style"/>
        </w:rPr>
        <w:t>Desa.</w:t>
      </w:r>
    </w:p>
    <w:p>
      <w:pPr>
        <w:pStyle w:val="style179"/>
        <w:numPr>
          <w:ilvl w:val="0"/>
          <w:numId w:val="4"/>
        </w:numPr>
        <w:autoSpaceDE w:val="false"/>
        <w:autoSpaceDN w:val="false"/>
        <w:adjustRightInd w:val="false"/>
        <w:spacing w:lineRule="auto" w:line="276"/>
        <w:ind w:left="360"/>
        <w:jc w:val="both"/>
        <w:rPr>
          <w:rFonts w:ascii="Bookman Old Style" w:cs="CIDFont+F1" w:eastAsia="Calibri" w:hAnsi="Bookman Old Style"/>
        </w:rPr>
      </w:pPr>
      <w:r>
        <w:rPr>
          <w:rFonts w:ascii="Bookman Old Style" w:cs="CIDFont+F1" w:eastAsia="Calibri" w:hAnsi="Bookman Old Style"/>
        </w:rPr>
        <w:t>Dalam rangka pelaksanaan tugas Panitia sebagaimana</w:t>
      </w:r>
      <w:r>
        <w:rPr>
          <w:rFonts w:ascii="Bookman Old Style" w:cs="CIDFont+F1" w:eastAsia="Calibri" w:hAnsi="Bookman Old Style"/>
        </w:rPr>
        <w:t xml:space="preserve"> </w:t>
      </w:r>
      <w:r>
        <w:rPr>
          <w:rFonts w:ascii="Bookman Old Style" w:cs="CIDFont+F1" w:eastAsia="Calibri" w:hAnsi="Bookman Old Style"/>
        </w:rPr>
        <w:t>dimaksud pada ayat (1) bertanggung jawab kepada</w:t>
      </w:r>
      <w:r>
        <w:rPr>
          <w:rFonts w:ascii="Bookman Old Style" w:cs="CIDFont+F1" w:eastAsia="Calibri" w:hAnsi="Bookman Old Style"/>
        </w:rPr>
        <w:t xml:space="preserve"> </w:t>
      </w:r>
      <w:r>
        <w:rPr>
          <w:rFonts w:ascii="Bookman Old Style" w:cs="CIDFont+F1" w:eastAsia="Calibri" w:hAnsi="Bookman Old Style"/>
        </w:rPr>
        <w:t>Kepala Desa.</w:t>
      </w:r>
    </w:p>
    <w:p>
      <w:pPr>
        <w:pStyle w:val="style0"/>
        <w:autoSpaceDE w:val="false"/>
        <w:autoSpaceDN w:val="false"/>
        <w:adjustRightInd w:val="false"/>
        <w:spacing w:lineRule="auto" w:line="276"/>
        <w:rPr>
          <w:rFonts w:ascii="Bookman Old Style" w:cs="Bookman Old Style" w:eastAsia="Calibri" w:hAnsi="Bookman Old Style"/>
          <w:color w:val="000000"/>
        </w:rPr>
      </w:pPr>
    </w:p>
    <w:p>
      <w:pPr>
        <w:pStyle w:val="style0"/>
        <w:autoSpaceDE w:val="false"/>
        <w:autoSpaceDN w:val="false"/>
        <w:adjustRightInd w:val="false"/>
        <w:spacing w:lineRule="auto" w:line="276"/>
        <w:jc w:val="center"/>
        <w:rPr>
          <w:rFonts w:ascii="Bookman Old Style" w:cs="Bookman Old Style" w:eastAsia="Calibri" w:hAnsi="Bookman Old Style"/>
          <w:color w:val="000000"/>
        </w:rPr>
      </w:pPr>
      <w:r>
        <w:rPr>
          <w:rFonts w:ascii="Bookman Old Style" w:cs="Bookman Old Style" w:eastAsia="Calibri" w:hAnsi="Bookman Old Style"/>
          <w:color w:val="000000"/>
        </w:rPr>
        <w:t>Pasal 10</w:t>
      </w:r>
    </w:p>
    <w:p>
      <w:pPr>
        <w:pStyle w:val="style0"/>
        <w:autoSpaceDE w:val="false"/>
        <w:autoSpaceDN w:val="false"/>
        <w:adjustRightInd w:val="false"/>
        <w:spacing w:lineRule="auto" w:line="276"/>
        <w:rPr>
          <w:rFonts w:ascii="Bookman Old Style" w:cs="Bookman Old Style" w:eastAsia="Calibri" w:hAnsi="Bookman Old Style"/>
          <w:color w:val="000000"/>
        </w:rPr>
      </w:pPr>
    </w:p>
    <w:p>
      <w:pPr>
        <w:pStyle w:val="style179"/>
        <w:numPr>
          <w:ilvl w:val="0"/>
          <w:numId w:val="16"/>
        </w:numPr>
        <w:autoSpaceDE w:val="false"/>
        <w:autoSpaceDN w:val="false"/>
        <w:adjustRightInd w:val="false"/>
        <w:spacing w:lineRule="auto" w:line="276"/>
        <w:ind w:left="360"/>
        <w:jc w:val="both"/>
        <w:rPr>
          <w:rFonts w:ascii="Bookman Old Style" w:cs="CIDFont+F1" w:eastAsia="Calibri" w:hAnsi="Bookman Old Style"/>
        </w:rPr>
      </w:pPr>
      <w:r>
        <w:rPr>
          <w:rFonts w:ascii="Bookman Old Style" w:cs="CIDFont+F1" w:eastAsia="Calibri" w:hAnsi="Bookman Old Style"/>
        </w:rPr>
        <w:t>Panitia sebagaimana dimaksud dalam Pasal 8 ayat (1) melakukan penjaringan dan penyaringan bakal calon anggota BPD dalam jangka waktu 6 (enam) bulan</w:t>
      </w:r>
      <w:r>
        <w:rPr>
          <w:rFonts w:ascii="Bookman Old Style" w:cs="CIDFont+F1" w:eastAsia="Calibri" w:hAnsi="Bookman Old Style"/>
        </w:rPr>
        <w:t xml:space="preserve"> </w:t>
      </w:r>
      <w:r>
        <w:rPr>
          <w:rFonts w:ascii="Bookman Old Style" w:cs="CIDFont+F1" w:eastAsia="Calibri" w:hAnsi="Bookman Old Style"/>
        </w:rPr>
        <w:t>sebelum masa keanggotaan BPD berakhir.</w:t>
      </w:r>
    </w:p>
    <w:p>
      <w:pPr>
        <w:pStyle w:val="style179"/>
        <w:numPr>
          <w:ilvl w:val="0"/>
          <w:numId w:val="16"/>
        </w:numPr>
        <w:autoSpaceDE w:val="false"/>
        <w:autoSpaceDN w:val="false"/>
        <w:adjustRightInd w:val="false"/>
        <w:spacing w:lineRule="auto" w:line="276"/>
        <w:ind w:left="360"/>
        <w:jc w:val="both"/>
        <w:rPr>
          <w:rFonts w:ascii="Bookman Old Style" w:cs="CIDFont+F1" w:eastAsia="Calibri" w:hAnsi="Bookman Old Style"/>
        </w:rPr>
      </w:pPr>
      <w:r>
        <w:rPr>
          <w:rFonts w:ascii="Bookman Old Style" w:cs="CIDFont+F1" w:eastAsia="Calibri" w:hAnsi="Bookman Old Style"/>
        </w:rPr>
        <w:t>Bakal calon anggota BPD yang memenuhi syarat ditetapkan sebagai calon anggota BPD dengan</w:t>
      </w:r>
      <w:r>
        <w:rPr>
          <w:rFonts w:ascii="Bookman Old Style" w:cs="CIDFont+F1" w:eastAsia="Calibri" w:hAnsi="Bookman Old Style"/>
        </w:rPr>
        <w:t xml:space="preserve"> </w:t>
      </w:r>
      <w:r>
        <w:rPr>
          <w:rFonts w:ascii="Bookman Old Style" w:cs="CIDFont+F1" w:eastAsia="Calibri" w:hAnsi="Bookman Old Style"/>
        </w:rPr>
        <w:t>Keputusan Panitia.</w:t>
      </w:r>
    </w:p>
    <w:p>
      <w:pPr>
        <w:pStyle w:val="style179"/>
        <w:numPr>
          <w:ilvl w:val="0"/>
          <w:numId w:val="16"/>
        </w:numPr>
        <w:autoSpaceDE w:val="false"/>
        <w:autoSpaceDN w:val="false"/>
        <w:adjustRightInd w:val="false"/>
        <w:spacing w:lineRule="auto" w:line="276"/>
        <w:ind w:left="360"/>
        <w:jc w:val="both"/>
        <w:rPr>
          <w:rFonts w:ascii="Bookman Old Style" w:cs="Bookman Old Style" w:eastAsia="Calibri" w:hAnsi="Bookman Old Style"/>
          <w:color w:val="000000"/>
        </w:rPr>
      </w:pPr>
      <w:r>
        <w:rPr>
          <w:rFonts w:ascii="Bookman Old Style" w:cs="CIDFont+F1" w:eastAsia="Calibri" w:hAnsi="Bookman Old Style"/>
        </w:rPr>
        <w:t>Pemilihan calon anggota BPD sebagaimana dimaksud pada ayat (2) paling lambat 3 (tiga) bulan sebelum masa</w:t>
      </w:r>
      <w:r>
        <w:rPr>
          <w:rFonts w:ascii="Bookman Old Style" w:cs="CIDFont+F1" w:eastAsia="Calibri" w:hAnsi="Bookman Old Style"/>
        </w:rPr>
        <w:t xml:space="preserve"> </w:t>
      </w:r>
      <w:r>
        <w:rPr>
          <w:rFonts w:ascii="Bookman Old Style" w:cs="CIDFont+F1" w:eastAsia="Calibri" w:hAnsi="Bookman Old Style"/>
        </w:rPr>
        <w:t>keanggotaan BPD berakhir.</w:t>
      </w:r>
    </w:p>
    <w:p>
      <w:pPr>
        <w:pStyle w:val="style0"/>
        <w:autoSpaceDE w:val="false"/>
        <w:autoSpaceDN w:val="false"/>
        <w:adjustRightInd w:val="false"/>
        <w:spacing w:lineRule="auto" w:line="276"/>
        <w:rPr>
          <w:rFonts w:ascii="Bookman Old Style" w:cs="Bookman Old Style" w:eastAsia="Calibri" w:hAnsi="Bookman Old Style"/>
          <w:color w:val="000000"/>
        </w:rPr>
      </w:pPr>
    </w:p>
    <w:p>
      <w:pPr>
        <w:pStyle w:val="style0"/>
        <w:autoSpaceDE w:val="false"/>
        <w:autoSpaceDN w:val="false"/>
        <w:adjustRightInd w:val="false"/>
        <w:spacing w:lineRule="auto" w:line="276"/>
        <w:jc w:val="center"/>
        <w:rPr>
          <w:rFonts w:ascii="Bookman Old Style" w:cs="Bookman Old Style" w:eastAsia="Calibri" w:hAnsi="Bookman Old Style"/>
          <w:color w:val="000000"/>
        </w:rPr>
      </w:pPr>
      <w:r>
        <w:rPr>
          <w:rFonts w:ascii="Bookman Old Style" w:cs="Bookman Old Style" w:eastAsia="Calibri" w:hAnsi="Bookman Old Style"/>
          <w:color w:val="000000"/>
        </w:rPr>
        <w:t xml:space="preserve">Pasal 11 </w:t>
      </w:r>
    </w:p>
    <w:p>
      <w:pPr>
        <w:pStyle w:val="style0"/>
        <w:autoSpaceDE w:val="false"/>
        <w:autoSpaceDN w:val="false"/>
        <w:adjustRightInd w:val="false"/>
        <w:spacing w:lineRule="auto" w:line="276"/>
        <w:jc w:val="center"/>
        <w:rPr>
          <w:rFonts w:ascii="Bookman Old Style" w:cs="Bookman Old Style" w:eastAsia="Calibri" w:hAnsi="Bookman Old Style"/>
          <w:color w:val="000000"/>
        </w:rPr>
      </w:pPr>
    </w:p>
    <w:p>
      <w:pPr>
        <w:pStyle w:val="style179"/>
        <w:numPr>
          <w:ilvl w:val="0"/>
          <w:numId w:val="15"/>
        </w:numPr>
        <w:autoSpaceDE w:val="false"/>
        <w:autoSpaceDN w:val="false"/>
        <w:adjustRightInd w:val="false"/>
        <w:spacing w:lineRule="auto" w:line="276"/>
        <w:ind w:left="360"/>
        <w:jc w:val="both"/>
        <w:rPr>
          <w:rFonts w:ascii="Bookman Old Style" w:cs="CIDFont+F1" w:eastAsia="Calibri" w:hAnsi="Bookman Old Style"/>
        </w:rPr>
      </w:pPr>
      <w:r>
        <w:rPr>
          <w:rFonts w:ascii="Bookman Old Style" w:cs="CIDFont+F1" w:eastAsia="Calibri" w:hAnsi="Bookman Old Style"/>
        </w:rPr>
        <w:t>Mekanisme pengisian keanggotaan BPD melalui proses musyawarah perwakilan sebagaimana dimaksud dalam Pasal 2 ayat (1), calon anggota BPD dipilih dalam proses musyawarah perwakilan oleh unsur wakil masyarakat yang mempunyai hak pilih di wilayahnya.</w:t>
      </w:r>
    </w:p>
    <w:p>
      <w:pPr>
        <w:pStyle w:val="style179"/>
        <w:numPr>
          <w:ilvl w:val="0"/>
          <w:numId w:val="15"/>
        </w:numPr>
        <w:autoSpaceDE w:val="false"/>
        <w:autoSpaceDN w:val="false"/>
        <w:adjustRightInd w:val="false"/>
        <w:spacing w:lineRule="auto" w:line="276"/>
        <w:ind w:left="360"/>
        <w:jc w:val="both"/>
        <w:rPr>
          <w:rFonts w:ascii="Bookman Old Style" w:cs="CIDFont+F1" w:eastAsia="Calibri" w:hAnsi="Bookman Old Style"/>
        </w:rPr>
      </w:pPr>
      <w:r>
        <w:rPr>
          <w:rFonts w:ascii="Bookman Old Style" w:cs="CIDFont+F1" w:eastAsia="Calibri" w:hAnsi="Bookman Old Style"/>
        </w:rPr>
        <w:t>Calon anggota BPD terpilih adalah calon anggota BPD dengan mufakat atau suara terbanyak.</w:t>
      </w:r>
    </w:p>
    <w:p>
      <w:pPr>
        <w:pStyle w:val="style0"/>
        <w:autoSpaceDE w:val="false"/>
        <w:autoSpaceDN w:val="false"/>
        <w:adjustRightInd w:val="false"/>
        <w:spacing w:lineRule="auto" w:line="276"/>
        <w:jc w:val="center"/>
        <w:rPr>
          <w:rFonts w:ascii="Bookman Old Style" w:cs="Bookman Old Style" w:eastAsia="Calibri" w:hAnsi="Bookman Old Style"/>
          <w:color w:val="000000"/>
          <w:lang w:val="id-ID"/>
        </w:rPr>
      </w:pPr>
    </w:p>
    <w:p>
      <w:pPr>
        <w:pStyle w:val="style0"/>
        <w:autoSpaceDE w:val="false"/>
        <w:autoSpaceDN w:val="false"/>
        <w:adjustRightInd w:val="false"/>
        <w:spacing w:lineRule="auto" w:line="276"/>
        <w:jc w:val="center"/>
        <w:rPr>
          <w:rFonts w:ascii="Bookman Old Style" w:cs="Bookman Old Style" w:eastAsia="Calibri" w:hAnsi="Bookman Old Style"/>
          <w:color w:val="000000"/>
          <w:lang w:val="id-ID"/>
        </w:rPr>
      </w:pPr>
    </w:p>
    <w:p>
      <w:pPr>
        <w:pStyle w:val="style0"/>
        <w:autoSpaceDE w:val="false"/>
        <w:autoSpaceDN w:val="false"/>
        <w:adjustRightInd w:val="false"/>
        <w:spacing w:lineRule="auto" w:line="276"/>
        <w:jc w:val="center"/>
        <w:rPr>
          <w:rFonts w:ascii="Bookman Old Style" w:cs="Bookman Old Style" w:eastAsia="Calibri" w:hAnsi="Bookman Old Style"/>
          <w:color w:val="000000"/>
          <w:lang w:val="id-ID"/>
        </w:rPr>
      </w:pPr>
    </w:p>
    <w:p>
      <w:pPr>
        <w:pStyle w:val="style179"/>
        <w:tabs>
          <w:tab w:val="left" w:leader="none" w:pos="360"/>
        </w:tabs>
        <w:autoSpaceDE w:val="false"/>
        <w:autoSpaceDN w:val="false"/>
        <w:adjustRightInd w:val="false"/>
        <w:spacing w:lineRule="auto" w:line="276"/>
        <w:ind w:left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Pasal 12</w:t>
      </w:r>
    </w:p>
    <w:p>
      <w:pPr>
        <w:pStyle w:val="style179"/>
        <w:tabs>
          <w:tab w:val="left" w:leader="none" w:pos="360"/>
        </w:tabs>
        <w:autoSpaceDE w:val="false"/>
        <w:autoSpaceDN w:val="false"/>
        <w:adjustRightInd w:val="false"/>
        <w:spacing w:lineRule="auto" w:line="276"/>
        <w:ind w:left="0"/>
        <w:jc w:val="center"/>
        <w:rPr>
          <w:rFonts w:ascii="Bookman Old Style" w:hAnsi="Bookman Old Style"/>
        </w:rPr>
      </w:pPr>
    </w:p>
    <w:p>
      <w:pPr>
        <w:pStyle w:val="style179"/>
        <w:numPr>
          <w:ilvl w:val="0"/>
          <w:numId w:val="22"/>
        </w:numPr>
        <w:tabs>
          <w:tab w:val="left" w:leader="none" w:pos="360"/>
        </w:tabs>
        <w:autoSpaceDE w:val="false"/>
        <w:autoSpaceDN w:val="false"/>
        <w:adjustRightInd w:val="false"/>
        <w:spacing w:lineRule="auto" w:line="276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Panitia</w:t>
      </w:r>
      <w:r>
        <w:rPr>
          <w:rFonts w:ascii="Bookman Old Style" w:hAnsi="Bookman Old Style"/>
        </w:rPr>
        <w:t xml:space="preserve"> </w:t>
      </w:r>
      <w:r>
        <w:rPr>
          <w:rFonts w:ascii="Bookman Old Style" w:cs="Bookman Old Style" w:eastAsia="Calibri" w:hAnsi="Bookman Old Style"/>
          <w:color w:val="000000"/>
        </w:rPr>
        <w:t xml:space="preserve">mengadakan </w:t>
      </w:r>
      <w:r>
        <w:rPr>
          <w:rFonts w:ascii="Bookman Old Style" w:cs="Bookman Old Style" w:eastAsia="Calibri" w:hAnsi="Bookman Old Style"/>
          <w:color w:val="000000"/>
        </w:rPr>
        <w:t xml:space="preserve">rapat </w:t>
      </w:r>
      <w:r>
        <w:rPr>
          <w:rFonts w:ascii="Bookman Old Style" w:cs="Bookman Old Style" w:eastAsia="Calibri" w:hAnsi="Bookman Old Style"/>
          <w:color w:val="000000"/>
        </w:rPr>
        <w:t xml:space="preserve">untuk yang </w:t>
      </w:r>
      <w:r>
        <w:rPr>
          <w:rFonts w:ascii="Bookman Old Style" w:cs="Bookman Old Style" w:eastAsia="Calibri" w:hAnsi="Bookman Old Style"/>
          <w:color w:val="000000"/>
        </w:rPr>
        <w:t>per</w:t>
      </w:r>
      <w:r>
        <w:rPr>
          <w:rFonts w:ascii="Bookman Old Style" w:cs="Bookman Old Style" w:eastAsia="Calibri" w:hAnsi="Bookman Old Style"/>
          <w:color w:val="000000"/>
        </w:rPr>
        <w:t>tama kali</w:t>
      </w:r>
      <w:r>
        <w:rPr>
          <w:rFonts w:ascii="Bookman Old Style" w:cs="Bookman Old Style" w:eastAsia="Calibri" w:hAnsi="Bookman Old Style"/>
          <w:color w:val="000000"/>
        </w:rPr>
        <w:t xml:space="preserve"> </w:t>
      </w:r>
      <w:r>
        <w:rPr>
          <w:rFonts w:ascii="Bookman Old Style" w:cs="Bookman Old Style" w:eastAsia="Calibri" w:hAnsi="Bookman Old Style"/>
          <w:color w:val="000000"/>
        </w:rPr>
        <w:t>paling lambat 7</w:t>
      </w:r>
      <w:r>
        <w:rPr>
          <w:rFonts w:ascii="Bookman Old Style" w:cs="Bookman Old Style" w:eastAsia="Calibri" w:hAnsi="Bookman Old Style"/>
          <w:color w:val="000000"/>
        </w:rPr>
        <w:t xml:space="preserve"> (tujuh)</w:t>
      </w:r>
      <w:r>
        <w:rPr>
          <w:rFonts w:ascii="Bookman Old Style" w:cs="Bookman Old Style" w:eastAsia="Calibri" w:hAnsi="Bookman Old Style"/>
          <w:color w:val="000000"/>
        </w:rPr>
        <w:t xml:space="preserve"> hari setelah </w:t>
      </w:r>
      <w:r>
        <w:rPr>
          <w:rFonts w:ascii="Bookman Old Style" w:cs="Bookman Old Style" w:eastAsia="Calibri" w:hAnsi="Bookman Old Style"/>
          <w:color w:val="000000"/>
        </w:rPr>
        <w:t>terbentuk</w:t>
      </w:r>
      <w:r>
        <w:rPr>
          <w:rFonts w:ascii="Bookman Old Style" w:hAnsi="Bookman Old Style"/>
        </w:rPr>
        <w:t>.</w:t>
      </w:r>
    </w:p>
    <w:p>
      <w:pPr>
        <w:pStyle w:val="style179"/>
        <w:numPr>
          <w:ilvl w:val="0"/>
          <w:numId w:val="22"/>
        </w:numPr>
        <w:tabs>
          <w:tab w:val="left" w:leader="none" w:pos="360"/>
        </w:tabs>
        <w:autoSpaceDE w:val="false"/>
        <w:autoSpaceDN w:val="false"/>
        <w:adjustRightInd w:val="false"/>
        <w:spacing w:lineRule="auto" w:line="276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Rapat</w:t>
      </w:r>
      <w:r>
        <w:rPr>
          <w:rFonts w:ascii="Bookman Old Style" w:hAnsi="Bookman Old Style"/>
        </w:rPr>
        <w:t>-rapat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Panitia</w:t>
      </w:r>
      <w:r>
        <w:rPr>
          <w:rFonts w:ascii="Bookman Old Style" w:hAnsi="Bookman Old Style"/>
        </w:rPr>
        <w:t xml:space="preserve"> </w:t>
      </w:r>
      <w:r>
        <w:rPr>
          <w:rFonts w:ascii="Bookman Old Style" w:cs="Bookman Old Style" w:eastAsia="Calibri" w:hAnsi="Bookman Old Style"/>
          <w:color w:val="000000"/>
        </w:rPr>
        <w:t xml:space="preserve">dilaksanakan untuk membahas </w:t>
      </w:r>
      <w:r>
        <w:rPr>
          <w:rFonts w:ascii="Bookman Old Style" w:cs="Bookman Old Style" w:eastAsia="Calibri" w:hAnsi="Bookman Old Style"/>
          <w:color w:val="000000"/>
        </w:rPr>
        <w:t xml:space="preserve">antara lain </w:t>
      </w:r>
      <w:r>
        <w:rPr>
          <w:rFonts w:ascii="Bookman Old Style" w:cs="Bookman Old Style" w:eastAsia="Calibri" w:hAnsi="Bookman Old Style"/>
          <w:color w:val="000000"/>
        </w:rPr>
        <w:t>:</w:t>
      </w:r>
    </w:p>
    <w:p>
      <w:pPr>
        <w:pStyle w:val="style179"/>
        <w:numPr>
          <w:ilvl w:val="0"/>
          <w:numId w:val="6"/>
        </w:numPr>
        <w:spacing w:lineRule="auto" w:line="276"/>
        <w:jc w:val="both"/>
        <w:rPr>
          <w:rFonts w:ascii="Bookman Old Style" w:cs="Arial" w:hAnsi="Bookman Old Style"/>
        </w:rPr>
      </w:pPr>
      <w:r>
        <w:rPr>
          <w:rFonts w:ascii="Bookman Old Style" w:cs="Arial" w:hAnsi="Bookman Old Style"/>
        </w:rPr>
        <w:t>p</w:t>
      </w:r>
      <w:r>
        <w:rPr>
          <w:rFonts w:ascii="Bookman Old Style" w:cs="Arial" w:hAnsi="Bookman Old Style"/>
        </w:rPr>
        <w:t xml:space="preserve">enetapan wilayah </w:t>
      </w:r>
      <w:r>
        <w:rPr>
          <w:rFonts w:ascii="Bookman Old Style" w:cs="Arial" w:hAnsi="Bookman Old Style"/>
        </w:rPr>
        <w:t>Pemilihan;</w:t>
      </w:r>
    </w:p>
    <w:p>
      <w:pPr>
        <w:pStyle w:val="style179"/>
        <w:numPr>
          <w:ilvl w:val="0"/>
          <w:numId w:val="6"/>
        </w:numPr>
        <w:spacing w:lineRule="auto" w:line="276"/>
        <w:jc w:val="both"/>
        <w:rPr>
          <w:rFonts w:ascii="Bookman Old Style" w:cs="Arial" w:hAnsi="Bookman Old Style"/>
        </w:rPr>
      </w:pPr>
      <w:r>
        <w:rPr>
          <w:rFonts w:ascii="Bookman Old Style" w:cs="Arial" w:hAnsi="Bookman Old Style"/>
        </w:rPr>
        <w:t xml:space="preserve">penetapan </w:t>
      </w:r>
      <w:r>
        <w:rPr>
          <w:rFonts w:ascii="Bookman Old Style" w:cs="Arial" w:hAnsi="Bookman Old Style"/>
          <w:lang w:val="id-ID"/>
        </w:rPr>
        <w:t xml:space="preserve">tata tertib dan jadwal </w:t>
      </w:r>
      <w:r>
        <w:rPr>
          <w:rFonts w:ascii="Bookman Old Style" w:cs="Arial" w:hAnsi="Bookman Old Style"/>
        </w:rPr>
        <w:t xml:space="preserve">pengisian anggota </w:t>
      </w:r>
      <w:r>
        <w:rPr>
          <w:rFonts w:ascii="Bookman Old Style" w:cs="Arial" w:hAnsi="Bookman Old Style"/>
          <w:lang w:val="id-ID"/>
        </w:rPr>
        <w:t>BPD</w:t>
      </w:r>
      <w:r>
        <w:rPr>
          <w:rFonts w:ascii="Bookman Old Style" w:cs="Arial" w:hAnsi="Bookman Old Style"/>
        </w:rPr>
        <w:t>;</w:t>
      </w:r>
    </w:p>
    <w:p>
      <w:pPr>
        <w:pStyle w:val="style179"/>
        <w:numPr>
          <w:ilvl w:val="0"/>
          <w:numId w:val="6"/>
        </w:numPr>
        <w:spacing w:lineRule="auto" w:line="276"/>
        <w:jc w:val="both"/>
        <w:rPr>
          <w:rFonts w:ascii="Bookman Old Style" w:cs="Arial" w:hAnsi="Bookman Old Style"/>
        </w:rPr>
      </w:pPr>
      <w:r>
        <w:rPr>
          <w:rFonts w:ascii="Bookman Old Style" w:cs="Arial" w:hAnsi="Bookman Old Style"/>
        </w:rPr>
        <w:t xml:space="preserve">rencana </w:t>
      </w:r>
      <w:r>
        <w:rPr>
          <w:rFonts w:ascii="Bookman Old Style" w:cs="Arial" w:hAnsi="Bookman Old Style"/>
          <w:lang w:val="id-ID"/>
        </w:rPr>
        <w:t xml:space="preserve">sosialisasi </w:t>
      </w:r>
      <w:r>
        <w:rPr>
          <w:rFonts w:ascii="Bookman Old Style" w:cs="Arial" w:hAnsi="Bookman Old Style"/>
        </w:rPr>
        <w:t xml:space="preserve">dan penjaringan </w:t>
      </w:r>
      <w:r>
        <w:rPr>
          <w:rFonts w:ascii="Bookman Old Style" w:cs="Arial" w:hAnsi="Bookman Old Style"/>
          <w:lang w:val="id-ID"/>
        </w:rPr>
        <w:t>kepada masyarakat;</w:t>
      </w:r>
    </w:p>
    <w:p>
      <w:pPr>
        <w:pStyle w:val="style179"/>
        <w:numPr>
          <w:ilvl w:val="0"/>
          <w:numId w:val="6"/>
        </w:numPr>
        <w:spacing w:lineRule="auto" w:line="276"/>
        <w:jc w:val="both"/>
        <w:rPr>
          <w:rFonts w:ascii="Bookman Old Style" w:cs="Arial" w:hAnsi="Bookman Old Style"/>
        </w:rPr>
      </w:pPr>
      <w:r>
        <w:rPr>
          <w:rFonts w:ascii="Bookman Old Style" w:cs="Arial" w:hAnsi="Bookman Old Style"/>
        </w:rPr>
        <w:t>rencan</w:t>
      </w:r>
      <w:r>
        <w:rPr>
          <w:rFonts w:ascii="Bookman Old Style" w:cs="Arial" w:hAnsi="Bookman Old Style"/>
        </w:rPr>
        <w:t>a</w:t>
      </w:r>
      <w:r>
        <w:rPr>
          <w:rFonts w:ascii="Bookman Old Style" w:cs="Arial" w:hAnsi="Bookman Old Style"/>
        </w:rPr>
        <w:t xml:space="preserve"> </w:t>
      </w:r>
      <w:r>
        <w:rPr>
          <w:rFonts w:ascii="Bookman Old Style" w:cs="Arial" w:hAnsi="Bookman Old Style"/>
          <w:lang w:val="id-ID"/>
        </w:rPr>
        <w:t xml:space="preserve">musyawarah </w:t>
      </w:r>
      <w:r>
        <w:rPr>
          <w:rFonts w:ascii="Bookman Old Style" w:cs="Arial" w:hAnsi="Bookman Old Style"/>
        </w:rPr>
        <w:t xml:space="preserve">perwakilan wilayah pemilihan dan musyawarah </w:t>
      </w:r>
      <w:r>
        <w:rPr>
          <w:rFonts w:ascii="Bookman Old Style" w:cs="Arial" w:hAnsi="Bookman Old Style"/>
        </w:rPr>
        <w:t>ket</w:t>
      </w:r>
      <w:r>
        <w:rPr>
          <w:rFonts w:ascii="Bookman Old Style" w:cs="Arial" w:hAnsi="Bookman Old Style"/>
        </w:rPr>
        <w:t>erwakilan perempuan</w:t>
      </w:r>
      <w:r>
        <w:rPr>
          <w:rFonts w:ascii="Bookman Old Style" w:cs="Arial" w:hAnsi="Bookman Old Style"/>
        </w:rPr>
        <w:t>; dan</w:t>
      </w:r>
      <w:r>
        <w:rPr>
          <w:rFonts w:ascii="Bookman Old Style" w:cs="Arial" w:hAnsi="Bookman Old Style"/>
        </w:rPr>
        <w:t>/atau</w:t>
      </w:r>
    </w:p>
    <w:p>
      <w:pPr>
        <w:pStyle w:val="style179"/>
        <w:numPr>
          <w:ilvl w:val="0"/>
          <w:numId w:val="6"/>
        </w:numPr>
        <w:spacing w:lineRule="auto" w:line="276"/>
        <w:jc w:val="both"/>
        <w:rPr>
          <w:rFonts w:ascii="Bookman Old Style" w:cs="Arial" w:hAnsi="Bookman Old Style"/>
        </w:rPr>
      </w:pPr>
      <w:r>
        <w:rPr>
          <w:rFonts w:ascii="Bookman Old Style" w:cs="Arial" w:hAnsi="Bookman Old Style"/>
          <w:lang w:val="id-ID"/>
        </w:rPr>
        <w:t xml:space="preserve">rencana anggaran pelaksanaan </w:t>
      </w:r>
      <w:r>
        <w:rPr>
          <w:rFonts w:ascii="Bookman Old Style" w:cs="Arial" w:hAnsi="Bookman Old Style"/>
        </w:rPr>
        <w:t xml:space="preserve">pengisian anggota </w:t>
      </w:r>
      <w:r>
        <w:rPr>
          <w:rFonts w:ascii="Bookman Old Style" w:cs="Arial" w:hAnsi="Bookman Old Style"/>
          <w:lang w:val="id-ID"/>
        </w:rPr>
        <w:t>BPD</w:t>
      </w:r>
    </w:p>
    <w:p>
      <w:pPr>
        <w:pStyle w:val="style179"/>
        <w:tabs>
          <w:tab w:val="left" w:leader="none" w:pos="360"/>
        </w:tabs>
        <w:autoSpaceDE w:val="false"/>
        <w:autoSpaceDN w:val="false"/>
        <w:adjustRightInd w:val="false"/>
        <w:spacing w:lineRule="auto" w:line="276"/>
        <w:ind w:left="360"/>
        <w:jc w:val="both"/>
        <w:rPr>
          <w:rFonts w:ascii="Bookman Old Style" w:hAnsi="Bookman Old Style"/>
        </w:rPr>
      </w:pPr>
    </w:p>
    <w:p>
      <w:pPr>
        <w:pStyle w:val="style0"/>
        <w:tabs>
          <w:tab w:val="left" w:leader="none" w:pos="426"/>
        </w:tabs>
        <w:spacing w:lineRule="auto" w:line="276"/>
        <w:jc w:val="center"/>
        <w:rPr>
          <w:rFonts w:ascii="Bookman Old Style" w:cs="Arial" w:hAnsi="Bookman Old Style"/>
          <w:bCs/>
        </w:rPr>
      </w:pPr>
      <w:r>
        <w:rPr>
          <w:rFonts w:ascii="Bookman Old Style" w:cs="Arial" w:hAnsi="Bookman Old Style"/>
          <w:bCs/>
        </w:rPr>
        <w:t xml:space="preserve">Pasal </w:t>
      </w:r>
      <w:r>
        <w:rPr>
          <w:rFonts w:ascii="Bookman Old Style" w:cs="Arial" w:hAnsi="Bookman Old Style"/>
          <w:bCs/>
        </w:rPr>
        <w:t>13</w:t>
      </w:r>
    </w:p>
    <w:p>
      <w:pPr>
        <w:pStyle w:val="style0"/>
        <w:tabs>
          <w:tab w:val="left" w:leader="none" w:pos="426"/>
        </w:tabs>
        <w:spacing w:lineRule="auto" w:line="276"/>
        <w:jc w:val="center"/>
        <w:rPr>
          <w:rFonts w:ascii="Bookman Old Style" w:cs="Arial" w:hAnsi="Bookman Old Style"/>
          <w:bCs/>
        </w:rPr>
      </w:pPr>
    </w:p>
    <w:p>
      <w:pPr>
        <w:pStyle w:val="style179"/>
        <w:numPr>
          <w:ilvl w:val="0"/>
          <w:numId w:val="11"/>
        </w:numPr>
        <w:tabs>
          <w:tab w:val="left" w:leader="none" w:pos="360"/>
        </w:tabs>
        <w:autoSpaceDE w:val="false"/>
        <w:autoSpaceDN w:val="false"/>
        <w:adjustRightInd w:val="false"/>
        <w:spacing w:lineRule="auto" w:line="276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Tata tertib </w:t>
      </w:r>
      <w:r>
        <w:rPr>
          <w:rFonts w:ascii="Bookman Old Style" w:cs="Bookman Old Style" w:eastAsia="Calibri" w:hAnsi="Bookman Old Style"/>
          <w:color w:val="000000"/>
        </w:rPr>
        <w:t xml:space="preserve">Pengisian anggota BPD </w:t>
      </w:r>
      <w:r>
        <w:rPr>
          <w:rFonts w:ascii="Bookman Old Style" w:cs="Bookman Old Style" w:eastAsia="Calibri" w:hAnsi="Bookman Old Style"/>
          <w:color w:val="000000"/>
        </w:rPr>
        <w:t xml:space="preserve">ditetapkan dengan Peraturan Panitia paling lambat 14 </w:t>
      </w:r>
      <w:r>
        <w:rPr>
          <w:rFonts w:ascii="Bookman Old Style" w:cs="Bookman Old Style" w:eastAsia="Calibri" w:hAnsi="Bookman Old Style"/>
          <w:color w:val="000000"/>
        </w:rPr>
        <w:t xml:space="preserve">(empat belas) </w:t>
      </w:r>
      <w:r>
        <w:rPr>
          <w:rFonts w:ascii="Bookman Old Style" w:cs="Bookman Old Style" w:eastAsia="Calibri" w:hAnsi="Bookman Old Style"/>
          <w:color w:val="000000"/>
        </w:rPr>
        <w:t xml:space="preserve">hari setelah </w:t>
      </w:r>
      <w:r>
        <w:rPr>
          <w:rFonts w:ascii="Bookman Old Style" w:cs="Bookman Old Style" w:eastAsia="Calibri" w:hAnsi="Bookman Old Style"/>
          <w:color w:val="000000"/>
        </w:rPr>
        <w:t>pem</w:t>
      </w:r>
      <w:r>
        <w:rPr>
          <w:rFonts w:ascii="Bookman Old Style" w:cs="Bookman Old Style" w:eastAsia="Calibri" w:hAnsi="Bookman Old Style"/>
          <w:color w:val="000000"/>
        </w:rPr>
        <w:t>bentuk</w:t>
      </w:r>
      <w:r>
        <w:rPr>
          <w:rFonts w:ascii="Bookman Old Style" w:cs="Bookman Old Style" w:eastAsia="Calibri" w:hAnsi="Bookman Old Style"/>
          <w:color w:val="000000"/>
        </w:rPr>
        <w:t>an Panitia</w:t>
      </w:r>
      <w:r>
        <w:rPr>
          <w:rFonts w:ascii="Bookman Old Style" w:hAnsi="Bookman Old Style"/>
        </w:rPr>
        <w:t>.</w:t>
      </w:r>
    </w:p>
    <w:p>
      <w:pPr>
        <w:pStyle w:val="style179"/>
        <w:numPr>
          <w:ilvl w:val="0"/>
          <w:numId w:val="11"/>
        </w:numPr>
        <w:tabs>
          <w:tab w:val="left" w:leader="none" w:pos="360"/>
        </w:tabs>
        <w:autoSpaceDE w:val="false"/>
        <w:autoSpaceDN w:val="false"/>
        <w:adjustRightInd w:val="false"/>
        <w:spacing w:lineRule="auto" w:line="276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Tata tertib </w:t>
      </w:r>
      <w:r>
        <w:rPr>
          <w:rFonts w:ascii="Bookman Old Style" w:cs="Bookman Old Style" w:eastAsia="Calibri" w:hAnsi="Bookman Old Style"/>
          <w:color w:val="000000"/>
        </w:rPr>
        <w:t xml:space="preserve">Pengisian anggota BPD </w:t>
      </w:r>
      <w:r>
        <w:rPr>
          <w:rFonts w:ascii="Bookman Old Style" w:cs="Bookman Old Style" w:eastAsia="Calibri" w:hAnsi="Bookman Old Style"/>
          <w:color w:val="000000"/>
        </w:rPr>
        <w:t xml:space="preserve">sebagaimana dimaksud pada ayat (1) </w:t>
      </w:r>
      <w:r>
        <w:rPr>
          <w:rFonts w:ascii="Bookman Old Style" w:cs="Bookman Old Style" w:eastAsia="Calibri" w:hAnsi="Bookman Old Style"/>
          <w:color w:val="000000"/>
        </w:rPr>
        <w:t xml:space="preserve">termasuk </w:t>
      </w:r>
      <w:r>
        <w:rPr>
          <w:rFonts w:ascii="Bookman Old Style" w:cs="Bookman Old Style" w:eastAsia="Calibri" w:hAnsi="Bookman Old Style"/>
          <w:color w:val="000000"/>
        </w:rPr>
        <w:t>j</w:t>
      </w:r>
      <w:r>
        <w:rPr>
          <w:rFonts w:ascii="Bookman Old Style" w:hAnsi="Bookman Old Style"/>
        </w:rPr>
        <w:t xml:space="preserve">adwal </w:t>
      </w:r>
      <w:r>
        <w:rPr>
          <w:rFonts w:ascii="Bookman Old Style" w:cs="Arial" w:hAnsi="Bookman Old Style"/>
        </w:rPr>
        <w:t xml:space="preserve">pengisian anggota </w:t>
      </w:r>
      <w:r>
        <w:rPr>
          <w:rFonts w:ascii="Bookman Old Style" w:cs="Arial" w:hAnsi="Bookman Old Style"/>
          <w:lang w:val="id-ID"/>
        </w:rPr>
        <w:t>BPD</w:t>
      </w:r>
      <w:r>
        <w:rPr>
          <w:rFonts w:ascii="Bookman Old Style" w:cs="Arial" w:hAnsi="Bookman Old Style"/>
        </w:rPr>
        <w:t>.</w:t>
      </w:r>
    </w:p>
    <w:p>
      <w:pPr>
        <w:pStyle w:val="style179"/>
        <w:numPr>
          <w:ilvl w:val="0"/>
          <w:numId w:val="11"/>
        </w:numPr>
        <w:tabs>
          <w:tab w:val="left" w:leader="none" w:pos="360"/>
        </w:tabs>
        <w:autoSpaceDE w:val="false"/>
        <w:autoSpaceDN w:val="false"/>
        <w:adjustRightInd w:val="false"/>
        <w:spacing w:lineRule="auto" w:line="276"/>
        <w:ind w:left="360"/>
        <w:jc w:val="both"/>
        <w:rPr>
          <w:rFonts w:ascii="Bookman Old Style" w:hAnsi="Bookman Old Style"/>
        </w:rPr>
      </w:pPr>
      <w:r>
        <w:rPr>
          <w:rFonts w:ascii="Bookman Old Style" w:cs="Arial" w:hAnsi="Bookman Old Style"/>
        </w:rPr>
        <w:t xml:space="preserve">Tata tertib </w:t>
      </w:r>
      <w:r>
        <w:rPr>
          <w:rFonts w:ascii="Bookman Old Style" w:cs="Bookman Old Style" w:eastAsia="Calibri" w:hAnsi="Bookman Old Style"/>
          <w:color w:val="000000"/>
        </w:rPr>
        <w:t xml:space="preserve">Pengisian anggota BPD </w:t>
      </w:r>
      <w:r>
        <w:rPr>
          <w:rFonts w:ascii="Bookman Old Style" w:cs="Bookman Old Style" w:eastAsia="Calibri" w:hAnsi="Bookman Old Style"/>
          <w:color w:val="000000"/>
        </w:rPr>
        <w:t xml:space="preserve">sebagaimana dimaksud pada ayat (1) dipasang pada papan pengumuman, </w:t>
      </w:r>
      <w:r>
        <w:rPr>
          <w:rFonts w:ascii="Bookman Old Style" w:cs="Bookman Old Style" w:eastAsia="Calibri" w:hAnsi="Bookman Old Style"/>
          <w:i/>
          <w:color w:val="000000"/>
        </w:rPr>
        <w:t>website</w:t>
      </w:r>
      <w:r>
        <w:rPr>
          <w:rFonts w:ascii="Bookman Old Style" w:cs="Bookman Old Style" w:eastAsia="Calibri" w:hAnsi="Bookman Old Style"/>
          <w:color w:val="000000"/>
        </w:rPr>
        <w:t xml:space="preserve"> desa dan</w:t>
      </w:r>
      <w:r>
        <w:rPr>
          <w:rFonts w:ascii="Bookman Old Style" w:cs="Bookman Old Style" w:eastAsia="Calibri" w:hAnsi="Bookman Old Style"/>
          <w:color w:val="000000"/>
        </w:rPr>
        <w:t>/atau</w:t>
      </w:r>
      <w:r>
        <w:rPr>
          <w:rFonts w:ascii="Bookman Old Style" w:cs="Bookman Old Style" w:eastAsia="Calibri" w:hAnsi="Bookman Old Style"/>
          <w:color w:val="000000"/>
        </w:rPr>
        <w:t xml:space="preserve"> tempat </w:t>
      </w:r>
      <w:r>
        <w:rPr>
          <w:rFonts w:ascii="Bookman Old Style" w:cs="Bookman Old Style" w:eastAsia="Calibri" w:hAnsi="Bookman Old Style"/>
          <w:color w:val="000000"/>
        </w:rPr>
        <w:t xml:space="preserve">umum </w:t>
      </w:r>
      <w:r>
        <w:rPr>
          <w:rFonts w:ascii="Bookman Old Style" w:cs="Bookman Old Style" w:eastAsia="Calibri" w:hAnsi="Bookman Old Style"/>
          <w:color w:val="000000"/>
        </w:rPr>
        <w:t>lainnya.</w:t>
      </w:r>
    </w:p>
    <w:p>
      <w:pPr>
        <w:pStyle w:val="style179"/>
        <w:tabs>
          <w:tab w:val="left" w:leader="none" w:pos="360"/>
        </w:tabs>
        <w:autoSpaceDE w:val="false"/>
        <w:autoSpaceDN w:val="false"/>
        <w:adjustRightInd w:val="false"/>
        <w:spacing w:lineRule="auto" w:line="276"/>
        <w:ind w:left="360"/>
        <w:jc w:val="both"/>
        <w:rPr>
          <w:rFonts w:ascii="Bookman Old Style" w:hAnsi="Bookman Old Style"/>
        </w:rPr>
      </w:pPr>
    </w:p>
    <w:p>
      <w:pPr>
        <w:pStyle w:val="style0"/>
        <w:autoSpaceDE w:val="false"/>
        <w:autoSpaceDN w:val="false"/>
        <w:adjustRightInd w:val="false"/>
        <w:spacing w:lineRule="auto" w:line="276"/>
        <w:jc w:val="center"/>
        <w:rPr>
          <w:rFonts w:ascii="Bookman Old Style" w:cs="Bookman Old Style" w:eastAsia="Calibri" w:hAnsi="Bookman Old Style"/>
          <w:color w:val="000000"/>
        </w:rPr>
      </w:pPr>
      <w:r>
        <w:rPr>
          <w:rFonts w:ascii="Bookman Old Style" w:cs="Bookman Old Style" w:eastAsia="Calibri" w:hAnsi="Bookman Old Style"/>
          <w:color w:val="000000"/>
        </w:rPr>
        <w:t xml:space="preserve">Pasal </w:t>
      </w:r>
      <w:r>
        <w:rPr>
          <w:rFonts w:ascii="Bookman Old Style" w:cs="Bookman Old Style" w:eastAsia="Calibri" w:hAnsi="Bookman Old Style"/>
          <w:color w:val="000000"/>
        </w:rPr>
        <w:t>14</w:t>
      </w:r>
    </w:p>
    <w:p>
      <w:pPr>
        <w:pStyle w:val="style0"/>
        <w:autoSpaceDE w:val="false"/>
        <w:autoSpaceDN w:val="false"/>
        <w:adjustRightInd w:val="false"/>
        <w:spacing w:lineRule="auto" w:line="276"/>
        <w:jc w:val="center"/>
        <w:rPr>
          <w:rFonts w:ascii="Bookman Old Style" w:cs="Bookman Old Style" w:eastAsia="Calibri" w:hAnsi="Bookman Old Style"/>
          <w:color w:val="000000"/>
        </w:rPr>
      </w:pPr>
    </w:p>
    <w:p>
      <w:pPr>
        <w:pStyle w:val="style179"/>
        <w:numPr>
          <w:ilvl w:val="0"/>
          <w:numId w:val="23"/>
        </w:numPr>
        <w:tabs>
          <w:tab w:val="left" w:leader="none" w:pos="360"/>
        </w:tabs>
        <w:autoSpaceDE w:val="false"/>
        <w:autoSpaceDN w:val="false"/>
        <w:adjustRightInd w:val="false"/>
        <w:spacing w:lineRule="auto" w:line="276"/>
        <w:ind w:left="360"/>
        <w:jc w:val="both"/>
        <w:rPr>
          <w:rFonts w:ascii="Bookman Old Style" w:hAnsi="Bookman Old Style"/>
        </w:rPr>
      </w:pPr>
      <w:r>
        <w:rPr>
          <w:rFonts w:ascii="Bookman Old Style" w:cs="Arial" w:hAnsi="Bookman Old Style"/>
          <w:lang w:val="id-ID"/>
        </w:rPr>
        <w:t xml:space="preserve">Rencana anggaran pelaksanaan </w:t>
      </w:r>
      <w:r>
        <w:rPr>
          <w:rFonts w:ascii="Bookman Old Style" w:cs="Arial" w:hAnsi="Bookman Old Style"/>
        </w:rPr>
        <w:t xml:space="preserve">pengisian anggota </w:t>
      </w:r>
      <w:r>
        <w:rPr>
          <w:rFonts w:ascii="Bookman Old Style" w:cs="Arial" w:hAnsi="Bookman Old Style"/>
          <w:lang w:val="id-ID"/>
        </w:rPr>
        <w:t>BPD</w:t>
      </w:r>
      <w:r>
        <w:rPr>
          <w:rFonts w:ascii="Bookman Old Style" w:cs="Bookman Old Style" w:eastAsia="Calibri" w:hAnsi="Bookman Old Style"/>
          <w:color w:val="000000"/>
        </w:rPr>
        <w:t xml:space="preserve"> disusun dan disampaikan </w:t>
      </w:r>
      <w:r>
        <w:rPr>
          <w:rFonts w:ascii="Bookman Old Style" w:cs="Bookman Old Style" w:eastAsia="Calibri" w:hAnsi="Bookman Old Style"/>
          <w:color w:val="000000"/>
        </w:rPr>
        <w:t xml:space="preserve">Panitia </w:t>
      </w:r>
      <w:r>
        <w:rPr>
          <w:rFonts w:ascii="Bookman Old Style" w:cs="Bookman Old Style" w:eastAsia="Calibri" w:hAnsi="Bookman Old Style"/>
          <w:color w:val="000000"/>
        </w:rPr>
        <w:t xml:space="preserve">kepada Kepala Desa </w:t>
      </w:r>
      <w:r>
        <w:rPr>
          <w:rFonts w:ascii="Bookman Old Style" w:cs="Bookman Old Style" w:eastAsia="Calibri" w:hAnsi="Bookman Old Style"/>
          <w:color w:val="000000"/>
        </w:rPr>
        <w:t xml:space="preserve">melalui </w:t>
      </w:r>
      <w:r>
        <w:rPr>
          <w:rFonts w:ascii="Bookman Old Style" w:cs="Bookman Old Style" w:eastAsia="Calibri" w:hAnsi="Bookman Old Style"/>
          <w:color w:val="000000"/>
        </w:rPr>
        <w:t xml:space="preserve">Pelaksana Kegiatan Anggaran </w:t>
      </w:r>
      <w:r>
        <w:rPr>
          <w:rFonts w:ascii="Bookman Old Style" w:cs="Bookman Old Style" w:eastAsia="Calibri" w:hAnsi="Bookman Old Style"/>
          <w:color w:val="000000"/>
        </w:rPr>
        <w:t xml:space="preserve">paling lambat </w:t>
      </w:r>
      <w:r>
        <w:rPr>
          <w:rFonts w:ascii="Bookman Old Style" w:cs="Bookman Old Style" w:eastAsia="Calibri" w:hAnsi="Bookman Old Style"/>
          <w:color w:val="000000"/>
        </w:rPr>
        <w:t>7</w:t>
      </w:r>
      <w:r>
        <w:rPr>
          <w:rFonts w:ascii="Bookman Old Style" w:cs="Bookman Old Style" w:eastAsia="Calibri" w:hAnsi="Bookman Old Style"/>
          <w:color w:val="000000"/>
        </w:rPr>
        <w:t xml:space="preserve"> (</w:t>
      </w:r>
      <w:r>
        <w:rPr>
          <w:rFonts w:ascii="Bookman Old Style" w:cs="Bookman Old Style" w:eastAsia="Calibri" w:hAnsi="Bookman Old Style"/>
          <w:color w:val="000000"/>
        </w:rPr>
        <w:t>tujuh</w:t>
      </w:r>
      <w:r>
        <w:rPr>
          <w:rFonts w:ascii="Bookman Old Style" w:cs="Bookman Old Style" w:eastAsia="Calibri" w:hAnsi="Bookman Old Style"/>
          <w:color w:val="000000"/>
        </w:rPr>
        <w:t xml:space="preserve">) hari setelah </w:t>
      </w:r>
      <w:r>
        <w:rPr>
          <w:rFonts w:ascii="Bookman Old Style" w:cs="Bookman Old Style" w:eastAsia="Calibri" w:hAnsi="Bookman Old Style"/>
          <w:color w:val="000000"/>
        </w:rPr>
        <w:t xml:space="preserve">penetapan Tata Tertib Pengisian </w:t>
      </w:r>
      <w:r>
        <w:rPr>
          <w:rFonts w:ascii="Bookman Old Style" w:cs="Bookman Old Style" w:eastAsia="Calibri" w:hAnsi="Bookman Old Style"/>
          <w:color w:val="000000"/>
        </w:rPr>
        <w:t>a</w:t>
      </w:r>
      <w:r>
        <w:rPr>
          <w:rFonts w:ascii="Bookman Old Style" w:cs="Bookman Old Style" w:eastAsia="Calibri" w:hAnsi="Bookman Old Style"/>
          <w:color w:val="000000"/>
        </w:rPr>
        <w:t>nggota BPD</w:t>
      </w:r>
      <w:r>
        <w:rPr>
          <w:rFonts w:ascii="Bookman Old Style" w:hAnsi="Bookman Old Style"/>
        </w:rPr>
        <w:t>.</w:t>
      </w:r>
    </w:p>
    <w:p>
      <w:pPr>
        <w:pStyle w:val="style179"/>
        <w:numPr>
          <w:ilvl w:val="0"/>
          <w:numId w:val="23"/>
        </w:numPr>
        <w:tabs>
          <w:tab w:val="left" w:leader="none" w:pos="360"/>
        </w:tabs>
        <w:autoSpaceDE w:val="false"/>
        <w:autoSpaceDN w:val="false"/>
        <w:adjustRightInd w:val="false"/>
        <w:spacing w:lineRule="auto" w:line="276"/>
        <w:ind w:left="360"/>
        <w:jc w:val="both"/>
        <w:rPr>
          <w:rFonts w:ascii="Bookman Old Style" w:hAnsi="Bookman Old Style"/>
        </w:rPr>
      </w:pPr>
      <w:r>
        <w:rPr>
          <w:rFonts w:ascii="Bookman Old Style" w:cs="Arial" w:hAnsi="Bookman Old Style"/>
          <w:lang w:val="id-ID"/>
        </w:rPr>
        <w:t xml:space="preserve">Rencana anggaran pelaksanaan </w:t>
      </w:r>
      <w:r>
        <w:rPr>
          <w:rFonts w:ascii="Bookman Old Style" w:cs="Arial" w:hAnsi="Bookman Old Style"/>
        </w:rPr>
        <w:t xml:space="preserve">pengisian anggota </w:t>
      </w:r>
      <w:r>
        <w:rPr>
          <w:rFonts w:ascii="Bookman Old Style" w:cs="Arial" w:hAnsi="Bookman Old Style"/>
          <w:lang w:val="id-ID"/>
        </w:rPr>
        <w:t>BPD</w:t>
      </w:r>
      <w:r>
        <w:rPr>
          <w:rFonts w:ascii="Bookman Old Style" w:cs="Arial" w:hAnsi="Bookman Old Style"/>
        </w:rPr>
        <w:t xml:space="preserve"> sebagaimana dimaksud</w:t>
      </w:r>
      <w:r>
        <w:rPr>
          <w:rFonts w:ascii="Bookman Old Style" w:cs="Arial" w:hAnsi="Bookman Old Style"/>
        </w:rPr>
        <w:t xml:space="preserve"> pada ayat (1)</w:t>
      </w:r>
      <w:r>
        <w:rPr>
          <w:rFonts w:ascii="Bookman Old Style" w:cs="Arial" w:hAnsi="Bookman Old Style"/>
        </w:rPr>
        <w:t>dilaksanakan sesuai dengan peraturan perundang-undangan</w:t>
      </w:r>
      <w:r>
        <w:rPr>
          <w:rFonts w:ascii="Bookman Old Style" w:cs="Arial" w:hAnsi="Bookman Old Style"/>
        </w:rPr>
        <w:t>.</w:t>
      </w:r>
    </w:p>
    <w:p>
      <w:pPr>
        <w:pStyle w:val="style179"/>
        <w:tabs>
          <w:tab w:val="left" w:leader="none" w:pos="360"/>
        </w:tabs>
        <w:autoSpaceDE w:val="false"/>
        <w:autoSpaceDN w:val="false"/>
        <w:adjustRightInd w:val="false"/>
        <w:spacing w:lineRule="auto" w:line="276"/>
        <w:jc w:val="center"/>
        <w:rPr>
          <w:rFonts w:ascii="Bookman Old Style" w:cs="Bookman Old Style" w:eastAsia="Calibri" w:hAnsi="Bookman Old Style"/>
          <w:color w:val="000000"/>
        </w:rPr>
      </w:pPr>
    </w:p>
    <w:p>
      <w:pPr>
        <w:pStyle w:val="style0"/>
        <w:autoSpaceDE w:val="false"/>
        <w:autoSpaceDN w:val="false"/>
        <w:adjustRightInd w:val="false"/>
        <w:spacing w:lineRule="auto" w:line="276"/>
        <w:jc w:val="center"/>
        <w:rPr>
          <w:rFonts w:ascii="Bookman Old Style" w:cs="Bookman Old Style" w:eastAsia="Calibri" w:hAnsi="Bookman Old Style"/>
          <w:color w:val="000000"/>
        </w:rPr>
      </w:pPr>
      <w:r>
        <w:rPr>
          <w:rFonts w:ascii="Bookman Old Style" w:cs="Bookman Old Style" w:eastAsia="Calibri" w:hAnsi="Bookman Old Style"/>
          <w:color w:val="000000"/>
        </w:rPr>
        <w:t xml:space="preserve">Pasal </w:t>
      </w:r>
      <w:r>
        <w:rPr>
          <w:rFonts w:ascii="Bookman Old Style" w:cs="Bookman Old Style" w:eastAsia="Calibri" w:hAnsi="Bookman Old Style"/>
          <w:color w:val="000000"/>
        </w:rPr>
        <w:t>15</w:t>
      </w:r>
    </w:p>
    <w:p>
      <w:pPr>
        <w:pStyle w:val="style0"/>
        <w:autoSpaceDE w:val="false"/>
        <w:autoSpaceDN w:val="false"/>
        <w:adjustRightInd w:val="false"/>
        <w:spacing w:lineRule="auto" w:line="276"/>
        <w:jc w:val="center"/>
        <w:rPr>
          <w:rFonts w:ascii="Bookman Old Style" w:cs="Bookman Old Style" w:eastAsia="Calibri" w:hAnsi="Bookman Old Style"/>
          <w:color w:val="000000"/>
        </w:rPr>
      </w:pPr>
    </w:p>
    <w:p>
      <w:pPr>
        <w:pStyle w:val="style179"/>
        <w:tabs>
          <w:tab w:val="left" w:leader="none" w:pos="360"/>
        </w:tabs>
        <w:autoSpaceDE w:val="false"/>
        <w:autoSpaceDN w:val="false"/>
        <w:adjustRightInd w:val="false"/>
        <w:spacing w:lineRule="auto" w:line="276"/>
        <w:ind w:left="0"/>
        <w:jc w:val="both"/>
        <w:rPr>
          <w:rFonts w:ascii="Bookman Old Style" w:hAnsi="Bookman Old Style"/>
        </w:rPr>
      </w:pPr>
      <w:r>
        <w:rPr>
          <w:rFonts w:ascii="Bookman Old Style" w:cs="Arial" w:hAnsi="Bookman Old Style"/>
        </w:rPr>
        <w:t xml:space="preserve">Tata tertib </w:t>
      </w:r>
      <w:r>
        <w:rPr>
          <w:rFonts w:ascii="Bookman Old Style" w:cs="Bookman Old Style" w:eastAsia="Calibri" w:hAnsi="Bookman Old Style"/>
          <w:color w:val="000000"/>
        </w:rPr>
        <w:t xml:space="preserve">Pengisian anggota BPD </w:t>
      </w:r>
      <w:r>
        <w:rPr>
          <w:rFonts w:ascii="Bookman Old Style" w:cs="Bookman Old Style" w:eastAsia="Calibri" w:hAnsi="Bookman Old Style"/>
          <w:color w:val="000000"/>
        </w:rPr>
        <w:t xml:space="preserve">dan </w:t>
      </w:r>
      <w:r>
        <w:rPr>
          <w:rFonts w:ascii="Bookman Old Style" w:cs="Arial" w:hAnsi="Bookman Old Style"/>
          <w:lang w:val="id-ID"/>
        </w:rPr>
        <w:t xml:space="preserve">Rencana anggaran pelaksanaan </w:t>
      </w:r>
      <w:r>
        <w:rPr>
          <w:rFonts w:ascii="Bookman Old Style" w:cs="Arial" w:hAnsi="Bookman Old Style"/>
        </w:rPr>
        <w:t xml:space="preserve">pengisian anggota </w:t>
      </w:r>
      <w:r>
        <w:rPr>
          <w:rFonts w:ascii="Bookman Old Style" w:cs="Arial" w:hAnsi="Bookman Old Style"/>
          <w:lang w:val="id-ID"/>
        </w:rPr>
        <w:t>BPD</w:t>
      </w:r>
      <w:r>
        <w:rPr>
          <w:rFonts w:ascii="Bookman Old Style" w:cs="Bookman Old Style" w:eastAsia="Calibri" w:hAnsi="Bookman Old Style"/>
          <w:color w:val="000000"/>
        </w:rPr>
        <w:t xml:space="preserve"> disampaikan oleh Kepala Desa kepada Camat paling lambat 7</w:t>
      </w:r>
      <w:r>
        <w:rPr>
          <w:rFonts w:ascii="Bookman Old Style" w:cs="Bookman Old Style" w:eastAsia="Calibri" w:hAnsi="Bookman Old Style"/>
          <w:color w:val="000000"/>
        </w:rPr>
        <w:t xml:space="preserve"> (tujuh)</w:t>
      </w:r>
      <w:r>
        <w:rPr>
          <w:rFonts w:ascii="Bookman Old Style" w:cs="Bookman Old Style" w:eastAsia="Calibri" w:hAnsi="Bookman Old Style"/>
          <w:color w:val="000000"/>
        </w:rPr>
        <w:t xml:space="preserve"> hari </w:t>
      </w:r>
      <w:r>
        <w:rPr>
          <w:rFonts w:ascii="Bookman Old Style" w:cs="Bookman Old Style" w:eastAsia="Calibri" w:hAnsi="Bookman Old Style"/>
          <w:color w:val="000000"/>
        </w:rPr>
        <w:t xml:space="preserve">kerja </w:t>
      </w:r>
      <w:r>
        <w:rPr>
          <w:rFonts w:ascii="Bookman Old Style" w:cs="Bookman Old Style" w:eastAsia="Calibri" w:hAnsi="Bookman Old Style"/>
          <w:color w:val="000000"/>
        </w:rPr>
        <w:t xml:space="preserve">sejak </w:t>
      </w:r>
      <w:r>
        <w:rPr>
          <w:rFonts w:ascii="Bookman Old Style" w:cs="Bookman Old Style" w:eastAsia="Calibri" w:hAnsi="Bookman Old Style"/>
          <w:color w:val="000000"/>
        </w:rPr>
        <w:t>diterima dari Panitia</w:t>
      </w:r>
      <w:r>
        <w:rPr>
          <w:rFonts w:ascii="Bookman Old Style" w:cs="Arial" w:hAnsi="Bookman Old Style"/>
        </w:rPr>
        <w:t>.</w:t>
      </w:r>
    </w:p>
    <w:p>
      <w:pPr>
        <w:pStyle w:val="style0"/>
        <w:tabs>
          <w:tab w:val="left" w:leader="none" w:pos="360"/>
        </w:tabs>
        <w:autoSpaceDE w:val="false"/>
        <w:autoSpaceDN w:val="false"/>
        <w:adjustRightInd w:val="false"/>
        <w:spacing w:lineRule="auto" w:line="276"/>
        <w:ind w:left="360" w:hanging="360"/>
        <w:jc w:val="center"/>
        <w:rPr>
          <w:rFonts w:ascii="Bookman Old Style" w:cs="Bookman Old Style" w:eastAsia="Calibri" w:hAnsi="Bookman Old Style"/>
          <w:color w:val="000000"/>
        </w:rPr>
      </w:pPr>
    </w:p>
    <w:p>
      <w:pPr>
        <w:pStyle w:val="style0"/>
        <w:tabs>
          <w:tab w:val="left" w:leader="none" w:pos="360"/>
        </w:tabs>
        <w:autoSpaceDE w:val="false"/>
        <w:autoSpaceDN w:val="false"/>
        <w:adjustRightInd w:val="false"/>
        <w:spacing w:lineRule="auto" w:line="276"/>
        <w:ind w:left="360" w:hanging="360"/>
        <w:jc w:val="center"/>
        <w:rPr>
          <w:rFonts w:ascii="Bookman Old Style" w:cs="Bookman Old Style" w:eastAsia="Calibri" w:hAnsi="Bookman Old Style"/>
          <w:color w:val="000000"/>
        </w:rPr>
      </w:pPr>
      <w:r>
        <w:rPr>
          <w:rFonts w:ascii="Bookman Old Style" w:cs="Bookman Old Style" w:eastAsia="Calibri" w:hAnsi="Bookman Old Style"/>
          <w:color w:val="000000"/>
        </w:rPr>
        <w:t>Paragraf 3</w:t>
      </w:r>
    </w:p>
    <w:p>
      <w:pPr>
        <w:pStyle w:val="style0"/>
        <w:tabs>
          <w:tab w:val="left" w:leader="none" w:pos="360"/>
        </w:tabs>
        <w:autoSpaceDE w:val="false"/>
        <w:autoSpaceDN w:val="false"/>
        <w:adjustRightInd w:val="false"/>
        <w:spacing w:lineRule="auto" w:line="276"/>
        <w:ind w:left="360" w:hanging="360"/>
        <w:jc w:val="center"/>
        <w:rPr>
          <w:rFonts w:ascii="Bookman Old Style" w:cs="Bookman Old Style" w:eastAsia="Calibri" w:hAnsi="Bookman Old Style"/>
          <w:color w:val="000000"/>
        </w:rPr>
      </w:pPr>
      <w:r>
        <w:rPr>
          <w:rFonts w:ascii="Bookman Old Style" w:cs="Bookman Old Style" w:eastAsia="Calibri" w:hAnsi="Bookman Old Style"/>
          <w:color w:val="000000"/>
        </w:rPr>
        <w:t xml:space="preserve">Sosialisasi </w:t>
      </w:r>
      <w:r>
        <w:rPr>
          <w:rFonts w:ascii="Bookman Old Style" w:cs="Bookman Old Style" w:eastAsia="Calibri" w:hAnsi="Bookman Old Style"/>
          <w:color w:val="000000"/>
        </w:rPr>
        <w:t xml:space="preserve">dan Penjaringan Calon </w:t>
      </w:r>
      <w:r>
        <w:rPr>
          <w:rFonts w:ascii="Bookman Old Style" w:cs="Bookman Old Style" w:eastAsia="Calibri" w:hAnsi="Bookman Old Style"/>
          <w:color w:val="000000"/>
        </w:rPr>
        <w:t>Anggota BPD</w:t>
      </w:r>
    </w:p>
    <w:p>
      <w:pPr>
        <w:pStyle w:val="style0"/>
        <w:tabs>
          <w:tab w:val="left" w:leader="none" w:pos="360"/>
        </w:tabs>
        <w:autoSpaceDE w:val="false"/>
        <w:autoSpaceDN w:val="false"/>
        <w:adjustRightInd w:val="false"/>
        <w:spacing w:lineRule="auto" w:line="276"/>
        <w:ind w:left="360" w:hanging="360"/>
        <w:jc w:val="center"/>
        <w:rPr>
          <w:rFonts w:ascii="Bookman Old Style" w:cs="Bookman Old Style" w:eastAsia="Calibri" w:hAnsi="Bookman Old Style"/>
          <w:color w:val="000000"/>
        </w:rPr>
      </w:pPr>
    </w:p>
    <w:p>
      <w:pPr>
        <w:pStyle w:val="style0"/>
        <w:autoSpaceDE w:val="false"/>
        <w:autoSpaceDN w:val="false"/>
        <w:adjustRightInd w:val="false"/>
        <w:spacing w:lineRule="auto" w:line="276"/>
        <w:jc w:val="center"/>
        <w:rPr>
          <w:rFonts w:ascii="Bookman Old Style" w:cs="Bookman Old Style" w:eastAsia="Calibri" w:hAnsi="Bookman Old Style"/>
          <w:color w:val="000000"/>
        </w:rPr>
      </w:pPr>
      <w:r>
        <w:rPr>
          <w:rFonts w:ascii="Bookman Old Style" w:cs="Bookman Old Style" w:eastAsia="Calibri" w:hAnsi="Bookman Old Style"/>
          <w:color w:val="000000"/>
        </w:rPr>
        <w:t xml:space="preserve">Pasal </w:t>
      </w:r>
      <w:r>
        <w:rPr>
          <w:rFonts w:ascii="Bookman Old Style" w:cs="Bookman Old Style" w:eastAsia="Calibri" w:hAnsi="Bookman Old Style"/>
          <w:color w:val="000000"/>
        </w:rPr>
        <w:t>16</w:t>
      </w:r>
    </w:p>
    <w:p>
      <w:pPr>
        <w:pStyle w:val="style0"/>
        <w:autoSpaceDE w:val="false"/>
        <w:autoSpaceDN w:val="false"/>
        <w:adjustRightInd w:val="false"/>
        <w:spacing w:lineRule="auto" w:line="276"/>
        <w:jc w:val="center"/>
        <w:rPr>
          <w:rFonts w:ascii="Bookman Old Style" w:cs="Bookman Old Style" w:eastAsia="Calibri" w:hAnsi="Bookman Old Style"/>
          <w:color w:val="000000"/>
        </w:rPr>
      </w:pPr>
    </w:p>
    <w:p>
      <w:pPr>
        <w:pStyle w:val="style179"/>
        <w:numPr>
          <w:ilvl w:val="0"/>
          <w:numId w:val="1"/>
        </w:numPr>
        <w:tabs>
          <w:tab w:val="left" w:leader="none" w:pos="360"/>
        </w:tabs>
        <w:autoSpaceDE w:val="false"/>
        <w:autoSpaceDN w:val="false"/>
        <w:adjustRightInd w:val="false"/>
        <w:spacing w:lineRule="auto" w:line="276"/>
        <w:ind w:left="360"/>
        <w:jc w:val="both"/>
        <w:rPr>
          <w:rFonts w:ascii="Bookman Old Style" w:cs="Bookman Old Style" w:eastAsia="Calibri" w:hAnsi="Bookman Old Style"/>
          <w:color w:val="000000"/>
        </w:rPr>
      </w:pPr>
      <w:r>
        <w:rPr>
          <w:rFonts w:ascii="Bookman Old Style" w:cs="Bookman Old Style" w:eastAsia="Calibri" w:hAnsi="Bookman Old Style"/>
          <w:color w:val="000000"/>
        </w:rPr>
        <w:t xml:space="preserve">Panitia </w:t>
      </w:r>
      <w:r>
        <w:rPr>
          <w:rFonts w:ascii="Bookman Old Style" w:cs="Bookman Old Style" w:eastAsia="Calibri" w:hAnsi="Bookman Old Style"/>
          <w:color w:val="000000"/>
        </w:rPr>
        <w:t xml:space="preserve">melaksanakan sosialisasi </w:t>
      </w:r>
      <w:r>
        <w:rPr>
          <w:rFonts w:ascii="Bookman Old Style" w:cs="Bookman Old Style" w:eastAsia="Calibri" w:hAnsi="Bookman Old Style"/>
          <w:color w:val="000000"/>
        </w:rPr>
        <w:t xml:space="preserve">dan penjaringan bakal calon </w:t>
      </w:r>
      <w:r>
        <w:rPr>
          <w:rFonts w:ascii="Bookman Old Style" w:cs="Bookman Old Style" w:eastAsia="Calibri" w:hAnsi="Bookman Old Style"/>
          <w:color w:val="000000"/>
        </w:rPr>
        <w:t>kepada masyarakat</w:t>
      </w:r>
      <w:r>
        <w:rPr>
          <w:rFonts w:ascii="Bookman Old Style" w:cs="Arial" w:hAnsi="Bookman Old Style"/>
        </w:rPr>
        <w:t xml:space="preserve">setelah Peraturan Panitia tentang Tata Tertib </w:t>
      </w:r>
      <w:r>
        <w:rPr>
          <w:rFonts w:ascii="Bookman Old Style" w:cs="Bookman Old Style" w:eastAsia="Calibri" w:hAnsi="Bookman Old Style"/>
          <w:color w:val="000000"/>
        </w:rPr>
        <w:t>Pengisian anggota BPD</w:t>
      </w:r>
      <w:r>
        <w:rPr>
          <w:rFonts w:ascii="Bookman Old Style" w:cs="Bookman Old Style" w:eastAsia="Calibri" w:hAnsi="Bookman Old Style"/>
          <w:color w:val="000000"/>
        </w:rPr>
        <w:t xml:space="preserve"> ditetapkan</w:t>
      </w:r>
      <w:r>
        <w:rPr>
          <w:rFonts w:ascii="Bookman Old Style" w:cs="Bookman Old Style" w:eastAsia="Calibri" w:hAnsi="Bookman Old Style"/>
          <w:color w:val="000000"/>
        </w:rPr>
        <w:t>.</w:t>
      </w:r>
    </w:p>
    <w:p>
      <w:pPr>
        <w:pStyle w:val="style179"/>
        <w:numPr>
          <w:ilvl w:val="0"/>
          <w:numId w:val="1"/>
        </w:numPr>
        <w:tabs>
          <w:tab w:val="left" w:leader="none" w:pos="360"/>
        </w:tabs>
        <w:autoSpaceDE w:val="false"/>
        <w:autoSpaceDN w:val="false"/>
        <w:adjustRightInd w:val="false"/>
        <w:spacing w:lineRule="auto" w:line="276"/>
        <w:ind w:left="360"/>
        <w:jc w:val="both"/>
        <w:rPr>
          <w:rFonts w:ascii="Bookman Old Style" w:cs="Bookman Old Style" w:eastAsia="Calibri" w:hAnsi="Bookman Old Style"/>
          <w:color w:val="000000"/>
        </w:rPr>
      </w:pPr>
      <w:r>
        <w:rPr>
          <w:rFonts w:ascii="Bookman Old Style" w:cs="Bookman Old Style" w:eastAsia="Calibri" w:hAnsi="Bookman Old Style"/>
          <w:color w:val="000000"/>
        </w:rPr>
        <w:t xml:space="preserve">Sosialisasi </w:t>
      </w:r>
      <w:r>
        <w:rPr>
          <w:rFonts w:ascii="Bookman Old Style" w:cs="Bookman Old Style" w:eastAsia="Calibri" w:hAnsi="Bookman Old Style"/>
          <w:color w:val="000000"/>
        </w:rPr>
        <w:t>sebagaimana dimaksud pada ayat (1)</w:t>
      </w:r>
      <w:r>
        <w:rPr>
          <w:rFonts w:ascii="Bookman Old Style" w:cs="Bookman Old Style" w:eastAsia="Calibri" w:hAnsi="Bookman Old Style"/>
          <w:color w:val="000000"/>
          <w:lang w:val="id-ID"/>
        </w:rPr>
        <w:t xml:space="preserve"> </w:t>
      </w:r>
      <w:r>
        <w:rPr>
          <w:rFonts w:ascii="Bookman Old Style" w:cs="Bookman Old Style" w:eastAsia="Calibri" w:hAnsi="Bookman Old Style"/>
          <w:color w:val="000000"/>
        </w:rPr>
        <w:t xml:space="preserve">paling sedikit </w:t>
      </w:r>
      <w:r>
        <w:rPr>
          <w:rFonts w:ascii="Bookman Old Style" w:cs="Bookman Old Style" w:eastAsia="Calibri" w:hAnsi="Bookman Old Style"/>
          <w:color w:val="000000"/>
        </w:rPr>
        <w:t>meliputi :</w:t>
      </w:r>
    </w:p>
    <w:p>
      <w:pPr>
        <w:pStyle w:val="style179"/>
        <w:numPr>
          <w:ilvl w:val="0"/>
          <w:numId w:val="14"/>
        </w:numPr>
        <w:tabs>
          <w:tab w:val="left" w:leader="none" w:pos="720"/>
        </w:tabs>
        <w:spacing w:lineRule="auto" w:line="276"/>
        <w:ind w:left="720"/>
        <w:jc w:val="both"/>
        <w:rPr>
          <w:rFonts w:ascii="Bookman Old Style" w:cs="Arial" w:hAnsi="Bookman Old Style"/>
        </w:rPr>
      </w:pPr>
      <w:r>
        <w:rPr>
          <w:rFonts w:ascii="Bookman Old Style" w:cs="Arial" w:hAnsi="Bookman Old Style"/>
        </w:rPr>
        <w:t xml:space="preserve">jumlah </w:t>
      </w:r>
      <w:r>
        <w:rPr>
          <w:rFonts w:ascii="Bookman Old Style" w:cs="Arial" w:hAnsi="Bookman Old Style"/>
        </w:rPr>
        <w:t>BPD yang akan diisi</w:t>
      </w:r>
      <w:r>
        <w:rPr>
          <w:rFonts w:ascii="Bookman Old Style" w:cs="Arial" w:hAnsi="Bookman Old Style"/>
        </w:rPr>
        <w:t>;</w:t>
      </w:r>
    </w:p>
    <w:p>
      <w:pPr>
        <w:pStyle w:val="style179"/>
        <w:numPr>
          <w:ilvl w:val="0"/>
          <w:numId w:val="14"/>
        </w:numPr>
        <w:tabs>
          <w:tab w:val="left" w:leader="none" w:pos="720"/>
        </w:tabs>
        <w:spacing w:lineRule="auto" w:line="276"/>
        <w:ind w:left="720"/>
        <w:jc w:val="both"/>
        <w:rPr>
          <w:rFonts w:ascii="Bookman Old Style" w:cs="Arial" w:hAnsi="Bookman Old Style"/>
        </w:rPr>
      </w:pPr>
      <w:r>
        <w:rPr>
          <w:rFonts w:ascii="Bookman Old Style" w:cs="Arial" w:hAnsi="Bookman Old Style"/>
        </w:rPr>
        <w:t>w</w:t>
      </w:r>
      <w:r>
        <w:rPr>
          <w:rFonts w:ascii="Bookman Old Style" w:cs="Arial" w:hAnsi="Bookman Old Style"/>
        </w:rPr>
        <w:t>ilayah</w:t>
      </w:r>
      <w:r>
        <w:rPr>
          <w:rFonts w:ascii="Bookman Old Style" w:cs="Arial" w:hAnsi="Bookman Old Style"/>
        </w:rPr>
        <w:t xml:space="preserve"> Pemilihan</w:t>
      </w:r>
      <w:r>
        <w:rPr>
          <w:rFonts w:ascii="Bookman Old Style" w:cs="Arial" w:hAnsi="Bookman Old Style"/>
        </w:rPr>
        <w:t>;</w:t>
      </w:r>
    </w:p>
    <w:p>
      <w:pPr>
        <w:pStyle w:val="style179"/>
        <w:numPr>
          <w:ilvl w:val="0"/>
          <w:numId w:val="14"/>
        </w:numPr>
        <w:tabs>
          <w:tab w:val="left" w:leader="none" w:pos="720"/>
        </w:tabs>
        <w:spacing w:lineRule="auto" w:line="276"/>
        <w:ind w:left="720"/>
        <w:jc w:val="both"/>
        <w:rPr>
          <w:rFonts w:ascii="Bookman Old Style" w:cs="Arial" w:hAnsi="Bookman Old Style"/>
        </w:rPr>
      </w:pPr>
      <w:r>
        <w:rPr>
          <w:rFonts w:ascii="Bookman Old Style" w:cs="Arial" w:hAnsi="Bookman Old Style"/>
        </w:rPr>
        <w:t xml:space="preserve">tahapan </w:t>
      </w:r>
      <w:r>
        <w:rPr>
          <w:rFonts w:ascii="Bookman Old Style" w:cs="Arial" w:hAnsi="Bookman Old Style"/>
        </w:rPr>
        <w:t>pelaksanaan</w:t>
      </w:r>
      <w:r>
        <w:rPr>
          <w:rFonts w:ascii="Bookman Old Style" w:cs="Arial" w:hAnsi="Bookman Old Style"/>
        </w:rPr>
        <w:t>;</w:t>
      </w:r>
    </w:p>
    <w:p>
      <w:pPr>
        <w:pStyle w:val="style179"/>
        <w:numPr>
          <w:ilvl w:val="0"/>
          <w:numId w:val="14"/>
        </w:numPr>
        <w:tabs>
          <w:tab w:val="left" w:leader="none" w:pos="720"/>
        </w:tabs>
        <w:spacing w:lineRule="auto" w:line="276"/>
        <w:ind w:left="720"/>
        <w:jc w:val="both"/>
        <w:rPr>
          <w:rFonts w:ascii="Bookman Old Style" w:cs="Arial" w:hAnsi="Bookman Old Style"/>
        </w:rPr>
      </w:pPr>
      <w:r>
        <w:rPr>
          <w:rFonts w:ascii="Bookman Old Style" w:cs="Arial" w:hAnsi="Bookman Old Style"/>
        </w:rPr>
        <w:t>p</w:t>
      </w:r>
      <w:r>
        <w:rPr>
          <w:rFonts w:ascii="Bookman Old Style" w:cs="Arial" w:hAnsi="Bookman Old Style"/>
        </w:rPr>
        <w:t>ersyaratan Calon Anggota BPD</w:t>
      </w:r>
      <w:r>
        <w:rPr>
          <w:rFonts w:ascii="Bookman Old Style" w:cs="Arial" w:hAnsi="Bookman Old Style"/>
        </w:rPr>
        <w:t>;</w:t>
      </w:r>
    </w:p>
    <w:p>
      <w:pPr>
        <w:pStyle w:val="style179"/>
        <w:numPr>
          <w:ilvl w:val="0"/>
          <w:numId w:val="14"/>
        </w:numPr>
        <w:tabs>
          <w:tab w:val="left" w:leader="none" w:pos="720"/>
        </w:tabs>
        <w:spacing w:lineRule="auto" w:line="276"/>
        <w:ind w:left="720"/>
        <w:jc w:val="both"/>
        <w:rPr>
          <w:rFonts w:ascii="Bookman Old Style" w:cs="Arial" w:hAnsi="Bookman Old Style"/>
        </w:rPr>
      </w:pPr>
      <w:r>
        <w:rPr>
          <w:rFonts w:ascii="Bookman Old Style" w:cs="Arial" w:hAnsi="Bookman Old Style"/>
        </w:rPr>
        <w:t>p</w:t>
      </w:r>
      <w:r>
        <w:rPr>
          <w:rFonts w:ascii="Bookman Old Style" w:cs="Arial" w:hAnsi="Bookman Old Style"/>
        </w:rPr>
        <w:t>enjaringan dan penyaringan Calon Anggota BPD</w:t>
      </w:r>
      <w:r>
        <w:rPr>
          <w:rFonts w:ascii="Bookman Old Style" w:cs="Arial" w:hAnsi="Bookman Old Style"/>
        </w:rPr>
        <w:t>;</w:t>
      </w:r>
    </w:p>
    <w:p>
      <w:pPr>
        <w:pStyle w:val="style179"/>
        <w:numPr>
          <w:ilvl w:val="0"/>
          <w:numId w:val="14"/>
        </w:numPr>
        <w:tabs>
          <w:tab w:val="left" w:leader="none" w:pos="720"/>
        </w:tabs>
        <w:spacing w:lineRule="auto" w:line="276"/>
        <w:ind w:left="720"/>
        <w:jc w:val="both"/>
        <w:rPr>
          <w:rFonts w:ascii="Bookman Old Style" w:cs="Arial" w:hAnsi="Bookman Old Style"/>
        </w:rPr>
      </w:pPr>
      <w:r>
        <w:rPr>
          <w:rFonts w:ascii="Bookman Old Style" w:cs="Arial" w:hAnsi="Bookman Old Style"/>
        </w:rPr>
        <w:t>w</w:t>
      </w:r>
      <w:r>
        <w:rPr>
          <w:rFonts w:ascii="Bookman Old Style" w:cs="Arial" w:hAnsi="Bookman Old Style"/>
        </w:rPr>
        <w:t>aktu dan Mekanisme Pemilihan Calon Anggota BPD</w:t>
      </w:r>
      <w:r>
        <w:rPr>
          <w:rFonts w:ascii="Bookman Old Style" w:cs="Arial" w:hAnsi="Bookman Old Style"/>
        </w:rPr>
        <w:t>; dan</w:t>
      </w:r>
    </w:p>
    <w:p>
      <w:pPr>
        <w:pStyle w:val="style179"/>
        <w:numPr>
          <w:ilvl w:val="0"/>
          <w:numId w:val="14"/>
        </w:numPr>
        <w:tabs>
          <w:tab w:val="left" w:leader="none" w:pos="720"/>
        </w:tabs>
        <w:spacing w:lineRule="auto" w:line="276"/>
        <w:ind w:left="720"/>
        <w:jc w:val="both"/>
        <w:rPr>
          <w:rFonts w:ascii="Bookman Old Style" w:cs="Arial" w:hAnsi="Bookman Old Style"/>
        </w:rPr>
      </w:pPr>
      <w:r>
        <w:rPr>
          <w:rFonts w:ascii="Bookman Old Style" w:cs="Arial" w:hAnsi="Bookman Old Style"/>
        </w:rPr>
        <w:t>t</w:t>
      </w:r>
      <w:r>
        <w:rPr>
          <w:rFonts w:ascii="Bookman Old Style" w:cs="Arial" w:hAnsi="Bookman Old Style"/>
        </w:rPr>
        <w:t>ugas Pokok dan Fungsi BPD.</w:t>
      </w:r>
    </w:p>
    <w:p>
      <w:pPr>
        <w:pStyle w:val="style179"/>
        <w:numPr>
          <w:ilvl w:val="0"/>
          <w:numId w:val="1"/>
        </w:numPr>
        <w:tabs>
          <w:tab w:val="left" w:leader="none" w:pos="360"/>
        </w:tabs>
        <w:autoSpaceDE w:val="false"/>
        <w:autoSpaceDN w:val="false"/>
        <w:adjustRightInd w:val="false"/>
        <w:spacing w:lineRule="auto" w:line="276"/>
        <w:ind w:left="360"/>
        <w:jc w:val="both"/>
        <w:rPr>
          <w:rFonts w:ascii="Bookman Old Style" w:cs="Bookman Old Style" w:eastAsia="Calibri" w:hAnsi="Bookman Old Style"/>
          <w:color w:val="000000"/>
        </w:rPr>
      </w:pPr>
      <w:r>
        <w:rPr>
          <w:rFonts w:ascii="Bookman Old Style" w:cs="Bookman Old Style" w:eastAsia="Calibri" w:hAnsi="Bookman Old Style"/>
          <w:color w:val="000000"/>
        </w:rPr>
        <w:t>Penjaringan bakal calon sebagaimana dimaksud pada ayat (1) paling sedikit meliputi :</w:t>
      </w:r>
    </w:p>
    <w:p>
      <w:pPr>
        <w:pStyle w:val="style179"/>
        <w:numPr>
          <w:ilvl w:val="0"/>
          <w:numId w:val="5"/>
        </w:numPr>
        <w:tabs>
          <w:tab w:val="left" w:leader="none" w:pos="720"/>
        </w:tabs>
        <w:spacing w:lineRule="auto" w:line="276"/>
        <w:ind w:left="720"/>
        <w:jc w:val="both"/>
        <w:rPr>
          <w:rFonts w:ascii="Bookman Old Style" w:cs="Arial" w:hAnsi="Bookman Old Style"/>
        </w:rPr>
      </w:pPr>
      <w:r>
        <w:rPr>
          <w:rFonts w:ascii="Bookman Old Style" w:cs="Arial" w:hAnsi="Bookman Old Style"/>
        </w:rPr>
        <w:t>N</w:t>
      </w:r>
      <w:r>
        <w:rPr>
          <w:rFonts w:ascii="Bookman Old Style" w:cs="Arial" w:hAnsi="Bookman Old Style"/>
        </w:rPr>
        <w:t>ama</w:t>
      </w:r>
      <w:r>
        <w:rPr>
          <w:rFonts w:ascii="Bookman Old Style" w:cs="Arial" w:hAnsi="Bookman Old Style"/>
          <w:lang w:val="id-ID"/>
        </w:rPr>
        <w:t xml:space="preserve"> </w:t>
      </w:r>
      <w:r>
        <w:rPr>
          <w:rFonts w:ascii="Bookman Old Style" w:cs="Arial" w:hAnsi="Bookman Old Style"/>
        </w:rPr>
        <w:t>bakal calon</w:t>
      </w:r>
      <w:r>
        <w:rPr>
          <w:rFonts w:ascii="Bookman Old Style" w:cs="Arial" w:hAnsi="Bookman Old Style"/>
        </w:rPr>
        <w:t xml:space="preserve"> anggota BPD yang diusulkan</w:t>
      </w:r>
      <w:r>
        <w:rPr>
          <w:rFonts w:ascii="Bookman Old Style" w:cs="Arial" w:hAnsi="Bookman Old Style"/>
        </w:rPr>
        <w:t>;</w:t>
      </w:r>
    </w:p>
    <w:p>
      <w:pPr>
        <w:pStyle w:val="style179"/>
        <w:numPr>
          <w:ilvl w:val="0"/>
          <w:numId w:val="5"/>
        </w:numPr>
        <w:tabs>
          <w:tab w:val="left" w:leader="none" w:pos="720"/>
        </w:tabs>
        <w:spacing w:lineRule="auto" w:line="276"/>
        <w:ind w:left="720"/>
        <w:jc w:val="both"/>
        <w:rPr>
          <w:rFonts w:ascii="Bookman Old Style" w:cs="Arial" w:hAnsi="Bookman Old Style"/>
        </w:rPr>
      </w:pPr>
      <w:r>
        <w:rPr>
          <w:rFonts w:ascii="Bookman Old Style" w:cs="Bookman Old Style" w:eastAsia="Calibri" w:hAnsi="Bookman Old Style"/>
          <w:color w:val="000000"/>
        </w:rPr>
        <w:t>pihak-pihak yang memiliki suara dan berhak hadir dalam musyawarah pemilihan anggota BPD</w:t>
      </w:r>
      <w:r>
        <w:rPr>
          <w:rFonts w:ascii="Bookman Old Style" w:cs="Bookman Old Style" w:eastAsia="Calibri" w:hAnsi="Bookman Old Style"/>
          <w:color w:val="000000"/>
        </w:rPr>
        <w:t>; dan</w:t>
      </w:r>
    </w:p>
    <w:p>
      <w:pPr>
        <w:pStyle w:val="style179"/>
        <w:numPr>
          <w:ilvl w:val="0"/>
          <w:numId w:val="5"/>
        </w:numPr>
        <w:tabs>
          <w:tab w:val="left" w:leader="none" w:pos="720"/>
        </w:tabs>
        <w:spacing w:lineRule="auto" w:line="276"/>
        <w:ind w:left="720"/>
        <w:jc w:val="both"/>
        <w:rPr>
          <w:rFonts w:ascii="Bookman Old Style" w:cs="Arial" w:hAnsi="Bookman Old Style"/>
        </w:rPr>
      </w:pPr>
      <w:r>
        <w:rPr>
          <w:rFonts w:ascii="Bookman Old Style" w:cs="Bookman Old Style" w:eastAsia="Calibri" w:hAnsi="Bookman Old Style"/>
          <w:color w:val="000000"/>
        </w:rPr>
        <w:t>utusan perempuan dari masing-masing RT untuk memilih wakil perempuan</w:t>
      </w:r>
      <w:r>
        <w:rPr>
          <w:rFonts w:ascii="Bookman Old Style" w:cs="Bookman Old Style" w:eastAsia="Calibri" w:hAnsi="Bookman Old Style"/>
          <w:color w:val="000000"/>
        </w:rPr>
        <w:t>.</w:t>
      </w:r>
    </w:p>
    <w:p>
      <w:pPr>
        <w:pStyle w:val="style179"/>
        <w:numPr>
          <w:ilvl w:val="0"/>
          <w:numId w:val="1"/>
        </w:numPr>
        <w:tabs>
          <w:tab w:val="left" w:leader="none" w:pos="360"/>
        </w:tabs>
        <w:autoSpaceDE w:val="false"/>
        <w:autoSpaceDN w:val="false"/>
        <w:adjustRightInd w:val="false"/>
        <w:spacing w:lineRule="auto" w:line="276"/>
        <w:ind w:left="360"/>
        <w:jc w:val="both"/>
        <w:rPr>
          <w:rFonts w:ascii="Bookman Old Style" w:cs="Bookman Old Style" w:eastAsia="Calibri" w:hAnsi="Bookman Old Style"/>
          <w:color w:val="000000"/>
        </w:rPr>
      </w:pPr>
      <w:r>
        <w:rPr>
          <w:rFonts w:ascii="Bookman Old Style" w:cs="Bookman Old Style" w:eastAsia="Calibri" w:hAnsi="Bookman Old Style"/>
          <w:color w:val="000000"/>
        </w:rPr>
        <w:t xml:space="preserve">Sosialisasi </w:t>
      </w:r>
      <w:r>
        <w:rPr>
          <w:rFonts w:ascii="Bookman Old Style" w:cs="Bookman Old Style" w:eastAsia="Calibri" w:hAnsi="Bookman Old Style"/>
          <w:color w:val="000000"/>
        </w:rPr>
        <w:t xml:space="preserve">dan penjaringan </w:t>
      </w:r>
      <w:r>
        <w:rPr>
          <w:rFonts w:ascii="Bookman Old Style" w:cs="Bookman Old Style" w:eastAsia="Calibri" w:hAnsi="Bookman Old Style"/>
          <w:color w:val="000000"/>
        </w:rPr>
        <w:t xml:space="preserve">sebagaimana dimaksud pada ayat (1) </w:t>
      </w:r>
      <w:r>
        <w:rPr>
          <w:rFonts w:ascii="Bookman Old Style" w:cs="Bookman Old Style" w:eastAsia="Calibri" w:hAnsi="Bookman Old Style"/>
          <w:color w:val="000000"/>
        </w:rPr>
        <w:t xml:space="preserve">dilaksanakan melalui pertemuan di </w:t>
      </w:r>
      <w:r>
        <w:rPr>
          <w:rFonts w:ascii="Bookman Old Style" w:cs="Bookman Old Style" w:eastAsia="Calibri" w:hAnsi="Bookman Old Style"/>
          <w:color w:val="000000"/>
        </w:rPr>
        <w:t>Wilayah Pemilihan.</w:t>
      </w:r>
    </w:p>
    <w:p>
      <w:pPr>
        <w:pStyle w:val="style179"/>
        <w:tabs>
          <w:tab w:val="left" w:leader="none" w:pos="360"/>
        </w:tabs>
        <w:autoSpaceDE w:val="false"/>
        <w:autoSpaceDN w:val="false"/>
        <w:adjustRightInd w:val="false"/>
        <w:spacing w:lineRule="auto" w:line="276"/>
        <w:ind w:left="360"/>
        <w:jc w:val="both"/>
        <w:rPr>
          <w:rFonts w:ascii="Bookman Old Style" w:cs="Bookman Old Style" w:eastAsia="Calibri" w:hAnsi="Bookman Old Style"/>
          <w:color w:val="000000"/>
        </w:rPr>
      </w:pPr>
    </w:p>
    <w:p>
      <w:pPr>
        <w:pStyle w:val="style179"/>
        <w:tabs>
          <w:tab w:val="left" w:leader="none" w:pos="360"/>
        </w:tabs>
        <w:autoSpaceDE w:val="false"/>
        <w:autoSpaceDN w:val="false"/>
        <w:adjustRightInd w:val="false"/>
        <w:spacing w:lineRule="auto" w:line="276"/>
        <w:ind w:left="360"/>
        <w:jc w:val="center"/>
        <w:rPr>
          <w:rFonts w:ascii="Bookman Old Style" w:cs="Bookman Old Style" w:eastAsia="Calibri" w:hAnsi="Bookman Old Style"/>
          <w:color w:val="000000"/>
        </w:rPr>
      </w:pPr>
      <w:r>
        <w:rPr>
          <w:rFonts w:ascii="Bookman Old Style" w:cs="Bookman Old Style" w:eastAsia="Calibri" w:hAnsi="Bookman Old Style"/>
          <w:color w:val="000000"/>
        </w:rPr>
        <w:t>Pasal 1</w:t>
      </w:r>
      <w:r>
        <w:rPr>
          <w:rFonts w:ascii="Bookman Old Style" w:cs="Bookman Old Style" w:eastAsia="Calibri" w:hAnsi="Bookman Old Style"/>
          <w:color w:val="000000"/>
        </w:rPr>
        <w:t>7</w:t>
      </w:r>
    </w:p>
    <w:p>
      <w:pPr>
        <w:pStyle w:val="style179"/>
        <w:tabs>
          <w:tab w:val="left" w:leader="none" w:pos="360"/>
        </w:tabs>
        <w:autoSpaceDE w:val="false"/>
        <w:autoSpaceDN w:val="false"/>
        <w:adjustRightInd w:val="false"/>
        <w:spacing w:lineRule="auto" w:line="276"/>
        <w:ind w:left="360"/>
        <w:jc w:val="center"/>
        <w:rPr>
          <w:rFonts w:ascii="Bookman Old Style" w:cs="Bookman Old Style" w:eastAsia="Calibri" w:hAnsi="Bookman Old Style"/>
          <w:color w:val="000000"/>
        </w:rPr>
      </w:pPr>
    </w:p>
    <w:p>
      <w:pPr>
        <w:pStyle w:val="style179"/>
        <w:numPr>
          <w:ilvl w:val="0"/>
          <w:numId w:val="21"/>
        </w:numPr>
        <w:tabs>
          <w:tab w:val="left" w:leader="none" w:pos="360"/>
        </w:tabs>
        <w:autoSpaceDE w:val="false"/>
        <w:autoSpaceDN w:val="false"/>
        <w:adjustRightInd w:val="false"/>
        <w:spacing w:lineRule="auto" w:line="276"/>
        <w:ind w:left="360"/>
        <w:jc w:val="both"/>
        <w:rPr>
          <w:rFonts w:ascii="Bookman Old Style" w:cs="Bookman Old Style" w:eastAsia="Calibri" w:hAnsi="Bookman Old Style"/>
          <w:color w:val="000000"/>
        </w:rPr>
      </w:pPr>
      <w:r>
        <w:rPr>
          <w:rFonts w:ascii="Bookman Old Style" w:cs="Bookman Old Style" w:eastAsia="Calibri" w:hAnsi="Bookman Old Style"/>
          <w:color w:val="000000"/>
        </w:rPr>
        <w:t xml:space="preserve">Dalam rangka melaksanakan </w:t>
      </w:r>
      <w:r>
        <w:rPr>
          <w:rFonts w:ascii="Bookman Old Style" w:cs="Bookman Old Style" w:eastAsia="Calibri" w:hAnsi="Bookman Old Style"/>
          <w:color w:val="000000"/>
        </w:rPr>
        <w:t xml:space="preserve">sosialisasi dan </w:t>
      </w:r>
      <w:r>
        <w:rPr>
          <w:rFonts w:ascii="Bookman Old Style" w:cs="Bookman Old Style" w:eastAsia="Calibri" w:hAnsi="Bookman Old Style"/>
          <w:color w:val="000000"/>
        </w:rPr>
        <w:t xml:space="preserve">penjaringan </w:t>
      </w:r>
      <w:r>
        <w:rPr>
          <w:rFonts w:ascii="Bookman Old Style" w:cs="Bookman Old Style" w:eastAsia="Calibri" w:hAnsi="Bookman Old Style"/>
          <w:color w:val="000000"/>
        </w:rPr>
        <w:t>bakal calon anggota BPD</w:t>
      </w:r>
      <w:r>
        <w:rPr>
          <w:rFonts w:ascii="Bookman Old Style" w:cs="Bookman Old Style" w:eastAsia="Calibri" w:hAnsi="Bookman Old Style"/>
          <w:color w:val="000000"/>
        </w:rPr>
        <w:t xml:space="preserve">, Panitia </w:t>
      </w:r>
      <w:r>
        <w:rPr>
          <w:rFonts w:ascii="Bookman Old Style" w:cs="Arial" w:hAnsi="Bookman Old Style"/>
        </w:rPr>
        <w:t>mengundang warga masyarakat yang memiliki hak memilih dan dipilih.</w:t>
      </w:r>
    </w:p>
    <w:p>
      <w:pPr>
        <w:pStyle w:val="style179"/>
        <w:numPr>
          <w:ilvl w:val="0"/>
          <w:numId w:val="21"/>
        </w:numPr>
        <w:tabs>
          <w:tab w:val="left" w:leader="none" w:pos="360"/>
        </w:tabs>
        <w:autoSpaceDE w:val="false"/>
        <w:autoSpaceDN w:val="false"/>
        <w:adjustRightInd w:val="false"/>
        <w:spacing w:lineRule="auto" w:line="276"/>
        <w:ind w:left="360"/>
        <w:jc w:val="both"/>
        <w:rPr>
          <w:rFonts w:ascii="Bookman Old Style" w:cs="Bookman Old Style" w:eastAsia="Calibri" w:hAnsi="Bookman Old Style"/>
          <w:color w:val="000000"/>
        </w:rPr>
      </w:pPr>
      <w:r>
        <w:rPr>
          <w:rFonts w:ascii="Bookman Old Style" w:cs="Bookman Old Style" w:eastAsia="Calibri" w:hAnsi="Bookman Old Style"/>
          <w:color w:val="000000"/>
        </w:rPr>
        <w:t xml:space="preserve">Warga masyarakat sebagaimana dimaksud pada ayat (1) </w:t>
      </w:r>
      <w:r>
        <w:rPr>
          <w:rFonts w:ascii="Bookman Old Style" w:cs="Bookman Old Style" w:eastAsia="Calibri" w:hAnsi="Bookman Old Style"/>
          <w:color w:val="000000"/>
        </w:rPr>
        <w:t>ditentukan oleh Panitia</w:t>
      </w:r>
      <w:r>
        <w:rPr>
          <w:rFonts w:ascii="Bookman Old Style" w:cs="Bookman Old Style" w:eastAsia="Calibri" w:hAnsi="Bookman Old Style"/>
          <w:color w:val="000000"/>
        </w:rPr>
        <w:t xml:space="preserve"> paling sedikit </w:t>
      </w:r>
      <w:r>
        <w:rPr>
          <w:rFonts w:ascii="Bookman Old Style" w:cs="Bookman Old Style" w:eastAsia="Calibri" w:hAnsi="Bookman Old Style"/>
          <w:color w:val="000000"/>
        </w:rPr>
        <w:t>5</w:t>
      </w:r>
      <w:r>
        <w:rPr>
          <w:rFonts w:ascii="Bookman Old Style" w:cs="Bookman Old Style" w:eastAsia="Calibri" w:hAnsi="Bookman Old Style"/>
          <w:color w:val="000000"/>
        </w:rPr>
        <w:t>0 (</w:t>
      </w:r>
      <w:r>
        <w:rPr>
          <w:rFonts w:ascii="Bookman Old Style" w:cs="Bookman Old Style" w:eastAsia="Calibri" w:hAnsi="Bookman Old Style"/>
          <w:color w:val="000000"/>
        </w:rPr>
        <w:t>lim</w:t>
      </w:r>
      <w:r>
        <w:rPr>
          <w:rFonts w:ascii="Bookman Old Style" w:cs="Bookman Old Style" w:eastAsia="Calibri" w:hAnsi="Bookman Old Style"/>
          <w:color w:val="000000"/>
        </w:rPr>
        <w:t>a</w:t>
      </w:r>
      <w:r>
        <w:rPr>
          <w:rFonts w:ascii="Bookman Old Style" w:cs="Bookman Old Style" w:eastAsia="Calibri" w:hAnsi="Bookman Old Style"/>
          <w:color w:val="000000"/>
        </w:rPr>
        <w:t xml:space="preserve"> </w:t>
      </w:r>
      <w:r>
        <w:rPr>
          <w:rFonts w:ascii="Bookman Old Style" w:cs="Bookman Old Style" w:eastAsia="Calibri" w:hAnsi="Bookman Old Style"/>
          <w:color w:val="000000"/>
        </w:rPr>
        <w:t>puluh) orang.</w:t>
      </w:r>
    </w:p>
    <w:p>
      <w:pPr>
        <w:pStyle w:val="style179"/>
        <w:numPr>
          <w:ilvl w:val="0"/>
          <w:numId w:val="21"/>
        </w:numPr>
        <w:tabs>
          <w:tab w:val="left" w:leader="none" w:pos="360"/>
        </w:tabs>
        <w:autoSpaceDE w:val="false"/>
        <w:autoSpaceDN w:val="false"/>
        <w:adjustRightInd w:val="false"/>
        <w:spacing w:lineRule="auto" w:line="276"/>
        <w:ind w:left="360"/>
        <w:jc w:val="both"/>
        <w:rPr>
          <w:rFonts w:ascii="Bookman Old Style" w:cs="Bookman Old Style" w:eastAsia="Calibri" w:hAnsi="Bookman Old Style"/>
          <w:color w:val="000000"/>
        </w:rPr>
      </w:pPr>
      <w:r>
        <w:rPr>
          <w:rFonts w:ascii="Bookman Old Style" w:cs="Bookman Old Style" w:eastAsia="Calibri" w:hAnsi="Bookman Old Style"/>
          <w:color w:val="000000"/>
        </w:rPr>
        <w:t>Warga masyarakat sebagaimana dimaksud pada ayat (1)</w:t>
      </w:r>
      <w:r>
        <w:rPr>
          <w:rFonts w:ascii="Bookman Old Style" w:cs="Bookman Old Style" w:eastAsia="Calibri" w:hAnsi="Bookman Old Style"/>
          <w:color w:val="000000"/>
        </w:rPr>
        <w:t xml:space="preserve"> </w:t>
      </w:r>
      <w:r>
        <w:rPr>
          <w:rFonts w:ascii="Bookman Old Style" w:cs="Bookman Old Style" w:eastAsia="Calibri" w:hAnsi="Bookman Old Style"/>
          <w:color w:val="000000"/>
        </w:rPr>
        <w:t>wajib mengikutsertakan unsur perempuan.</w:t>
      </w:r>
    </w:p>
    <w:p>
      <w:pPr>
        <w:pStyle w:val="style179"/>
        <w:tabs>
          <w:tab w:val="left" w:leader="none" w:pos="360"/>
        </w:tabs>
        <w:autoSpaceDE w:val="false"/>
        <w:autoSpaceDN w:val="false"/>
        <w:adjustRightInd w:val="false"/>
        <w:spacing w:lineRule="auto" w:line="276"/>
        <w:ind w:left="360"/>
        <w:jc w:val="both"/>
        <w:rPr>
          <w:rFonts w:ascii="Bookman Old Style" w:cs="Bookman Old Style" w:eastAsia="Calibri" w:hAnsi="Bookman Old Style"/>
          <w:color w:val="000000"/>
        </w:rPr>
      </w:pPr>
    </w:p>
    <w:p>
      <w:pPr>
        <w:pStyle w:val="style0"/>
        <w:autoSpaceDE w:val="false"/>
        <w:autoSpaceDN w:val="false"/>
        <w:adjustRightInd w:val="false"/>
        <w:spacing w:lineRule="auto" w:line="276"/>
        <w:jc w:val="center"/>
        <w:rPr>
          <w:rFonts w:ascii="Bookman Old Style" w:cs="Bookman Old Style" w:eastAsia="Calibri" w:hAnsi="Bookman Old Style"/>
          <w:color w:val="000000"/>
        </w:rPr>
      </w:pPr>
      <w:r>
        <w:rPr>
          <w:rFonts w:ascii="Bookman Old Style" w:cs="Bookman Old Style" w:eastAsia="Calibri" w:hAnsi="Bookman Old Style"/>
          <w:color w:val="000000"/>
        </w:rPr>
        <w:t>Pasal 1</w:t>
      </w:r>
      <w:r>
        <w:rPr>
          <w:rFonts w:ascii="Bookman Old Style" w:cs="Bookman Old Style" w:eastAsia="Calibri" w:hAnsi="Bookman Old Style"/>
          <w:color w:val="000000"/>
        </w:rPr>
        <w:t>8</w:t>
      </w:r>
    </w:p>
    <w:p>
      <w:pPr>
        <w:pStyle w:val="style0"/>
        <w:autoSpaceDE w:val="false"/>
        <w:autoSpaceDN w:val="false"/>
        <w:adjustRightInd w:val="false"/>
        <w:spacing w:lineRule="auto" w:line="276"/>
        <w:jc w:val="center"/>
        <w:rPr>
          <w:rFonts w:ascii="Bookman Old Style" w:cs="Bookman Old Style" w:eastAsia="Calibri" w:hAnsi="Bookman Old Style"/>
          <w:color w:val="000000"/>
        </w:rPr>
      </w:pPr>
    </w:p>
    <w:p>
      <w:pPr>
        <w:pStyle w:val="style179"/>
        <w:numPr>
          <w:ilvl w:val="0"/>
          <w:numId w:val="2"/>
        </w:numPr>
        <w:tabs>
          <w:tab w:val="left" w:leader="none" w:pos="360"/>
        </w:tabs>
        <w:autoSpaceDE w:val="false"/>
        <w:autoSpaceDN w:val="false"/>
        <w:adjustRightInd w:val="false"/>
        <w:spacing w:lineRule="auto" w:line="276"/>
        <w:ind w:left="360"/>
        <w:jc w:val="both"/>
        <w:rPr>
          <w:rFonts w:ascii="Bookman Old Style" w:cs="Bookman Old Style" w:eastAsia="Calibri" w:hAnsi="Bookman Old Style"/>
          <w:color w:val="000000"/>
        </w:rPr>
      </w:pPr>
      <w:r>
        <w:rPr>
          <w:rFonts w:ascii="Bookman Old Style" w:cs="Bookman Old Style" w:eastAsia="Calibri" w:hAnsi="Bookman Old Style"/>
          <w:color w:val="000000"/>
        </w:rPr>
        <w:t xml:space="preserve">Sosialisasi dan penjaringan dilaksanakan sesuai dengan waktu </w:t>
      </w:r>
      <w:r>
        <w:rPr>
          <w:rFonts w:ascii="Bookman Old Style" w:cs="Bookman Old Style" w:eastAsia="Calibri" w:hAnsi="Bookman Old Style"/>
          <w:color w:val="000000"/>
        </w:rPr>
        <w:t>dan tempat yang ditentukan</w:t>
      </w:r>
      <w:r>
        <w:rPr>
          <w:rFonts w:ascii="Bookman Old Style" w:cs="Bookman Old Style" w:eastAsia="Calibri" w:hAnsi="Bookman Old Style"/>
          <w:color w:val="000000"/>
        </w:rPr>
        <w:t>.</w:t>
      </w:r>
    </w:p>
    <w:p>
      <w:pPr>
        <w:pStyle w:val="style179"/>
        <w:numPr>
          <w:ilvl w:val="0"/>
          <w:numId w:val="2"/>
        </w:numPr>
        <w:tabs>
          <w:tab w:val="left" w:leader="none" w:pos="360"/>
        </w:tabs>
        <w:autoSpaceDE w:val="false"/>
        <w:autoSpaceDN w:val="false"/>
        <w:adjustRightInd w:val="false"/>
        <w:spacing w:lineRule="auto" w:line="276"/>
        <w:ind w:left="360"/>
        <w:jc w:val="both"/>
        <w:rPr>
          <w:rFonts w:ascii="Bookman Old Style" w:cs="Bookman Old Style" w:eastAsia="Calibri" w:hAnsi="Bookman Old Style"/>
          <w:color w:val="000000"/>
        </w:rPr>
      </w:pPr>
      <w:r>
        <w:rPr>
          <w:rFonts w:ascii="Bookman Old Style" w:cs="Bookman Old Style" w:eastAsia="Calibri" w:hAnsi="Bookman Old Style"/>
          <w:color w:val="000000"/>
        </w:rPr>
        <w:t>Sosialisasi dan penjaringan</w:t>
      </w:r>
      <w:r>
        <w:rPr>
          <w:rFonts w:ascii="Bookman Old Style" w:cs="Bookman Old Style" w:eastAsia="Calibri" w:hAnsi="Bookman Old Style"/>
          <w:color w:val="000000"/>
        </w:rPr>
        <w:t xml:space="preserve"> sebagaimana dimaksud pada ayat (1)</w:t>
      </w:r>
      <w:r>
        <w:rPr>
          <w:rFonts w:ascii="Bookman Old Style" w:cs="Bookman Old Style" w:eastAsia="Calibri" w:hAnsi="Bookman Old Style"/>
          <w:color w:val="000000"/>
        </w:rPr>
        <w:t>dihadiri</w:t>
      </w:r>
      <w:r>
        <w:rPr>
          <w:rFonts w:ascii="Bookman Old Style" w:cs="Bookman Old Style" w:eastAsia="Calibri" w:hAnsi="Bookman Old Style"/>
          <w:color w:val="000000"/>
        </w:rPr>
        <w:t xml:space="preserve"> :</w:t>
      </w:r>
    </w:p>
    <w:p>
      <w:pPr>
        <w:pStyle w:val="style179"/>
        <w:numPr>
          <w:ilvl w:val="0"/>
          <w:numId w:val="24"/>
        </w:numPr>
        <w:tabs>
          <w:tab w:val="left" w:leader="none" w:pos="360"/>
        </w:tabs>
        <w:autoSpaceDE w:val="false"/>
        <w:autoSpaceDN w:val="false"/>
        <w:adjustRightInd w:val="false"/>
        <w:spacing w:lineRule="auto" w:line="276"/>
        <w:jc w:val="both"/>
        <w:rPr>
          <w:rFonts w:ascii="Bookman Old Style" w:cs="Bookman Old Style" w:eastAsia="Calibri" w:hAnsi="Bookman Old Style"/>
          <w:color w:val="000000"/>
        </w:rPr>
      </w:pPr>
      <w:r>
        <w:rPr>
          <w:rFonts w:ascii="Bookman Old Style" w:cs="Bookman Old Style" w:eastAsia="Calibri" w:hAnsi="Bookman Old Style"/>
          <w:color w:val="000000"/>
        </w:rPr>
        <w:t xml:space="preserve">paling sedikit </w:t>
      </w:r>
      <w:r>
        <w:rPr>
          <w:rFonts w:ascii="Bookman Old Style" w:cs="Bookman Old Style" w:eastAsia="Calibri" w:hAnsi="Bookman Old Style"/>
          <w:color w:val="000000"/>
        </w:rPr>
        <w:t>50</w:t>
      </w:r>
      <w:r>
        <w:rPr>
          <w:rFonts w:ascii="Bookman Old Style" w:cs="Bookman Old Style" w:eastAsia="Calibri" w:hAnsi="Bookman Old Style"/>
          <w:color w:val="000000"/>
        </w:rPr>
        <w:t>%</w:t>
      </w:r>
      <w:r>
        <w:rPr>
          <w:rFonts w:ascii="Bookman Old Style" w:cs="Bookman Old Style" w:eastAsia="Calibri" w:hAnsi="Bookman Old Style"/>
          <w:color w:val="000000"/>
        </w:rPr>
        <w:t xml:space="preserve"> (lima puluh per seratu</w:t>
      </w:r>
      <w:r>
        <w:rPr>
          <w:rFonts w:ascii="Bookman Old Style" w:cs="Bookman Old Style" w:eastAsia="Calibri" w:hAnsi="Bookman Old Style"/>
          <w:color w:val="000000"/>
        </w:rPr>
        <w:t>s</w:t>
      </w:r>
      <w:r>
        <w:rPr>
          <w:rFonts w:ascii="Bookman Old Style" w:cs="Bookman Old Style" w:eastAsia="Calibri" w:hAnsi="Bookman Old Style"/>
          <w:color w:val="000000"/>
        </w:rPr>
        <w:t>)</w:t>
      </w:r>
      <w:r>
        <w:rPr>
          <w:rFonts w:ascii="Bookman Old Style" w:cs="Bookman Old Style" w:eastAsia="Calibri" w:hAnsi="Bookman Old Style"/>
          <w:color w:val="000000"/>
        </w:rPr>
        <w:t>dari jumlah yang diundang</w:t>
      </w:r>
      <w:r>
        <w:rPr>
          <w:rFonts w:ascii="Bookman Old Style" w:cs="Bookman Old Style" w:eastAsia="Calibri" w:hAnsi="Bookman Old Style"/>
          <w:color w:val="000000"/>
        </w:rPr>
        <w:t>; dan</w:t>
      </w:r>
    </w:p>
    <w:p>
      <w:pPr>
        <w:pStyle w:val="style179"/>
        <w:numPr>
          <w:ilvl w:val="0"/>
          <w:numId w:val="24"/>
        </w:numPr>
        <w:tabs>
          <w:tab w:val="left" w:leader="none" w:pos="360"/>
        </w:tabs>
        <w:autoSpaceDE w:val="false"/>
        <w:autoSpaceDN w:val="false"/>
        <w:adjustRightInd w:val="false"/>
        <w:spacing w:lineRule="auto" w:line="276"/>
        <w:jc w:val="both"/>
        <w:rPr>
          <w:rFonts w:ascii="Bookman Old Style" w:cs="Bookman Old Style" w:eastAsia="Calibri" w:hAnsi="Bookman Old Style"/>
          <w:color w:val="000000"/>
        </w:rPr>
      </w:pPr>
      <w:r>
        <w:rPr>
          <w:rFonts w:ascii="Bookman Old Style" w:cs="Bookman Old Style" w:eastAsia="Calibri" w:hAnsi="Bookman Old Style"/>
          <w:color w:val="000000"/>
        </w:rPr>
        <w:t xml:space="preserve">paling sedikit </w:t>
      </w:r>
      <w:r>
        <w:rPr>
          <w:rFonts w:ascii="Bookman Old Style" w:cs="Bookman Old Style" w:eastAsia="Calibri" w:hAnsi="Bookman Old Style"/>
          <w:color w:val="000000"/>
        </w:rPr>
        <w:t xml:space="preserve">1 (satu) orang </w:t>
      </w:r>
      <w:r>
        <w:rPr>
          <w:rFonts w:ascii="Bookman Old Style" w:cs="Bookman Old Style" w:eastAsia="Calibri" w:hAnsi="Bookman Old Style"/>
          <w:color w:val="000000"/>
        </w:rPr>
        <w:t>perempuan</w:t>
      </w:r>
      <w:r>
        <w:rPr>
          <w:rFonts w:ascii="Bookman Old Style" w:cs="Bookman Old Style" w:eastAsia="Calibri" w:hAnsi="Bookman Old Style"/>
          <w:color w:val="000000"/>
        </w:rPr>
        <w:t>.</w:t>
      </w:r>
    </w:p>
    <w:p>
      <w:pPr>
        <w:pStyle w:val="style179"/>
        <w:numPr>
          <w:ilvl w:val="0"/>
          <w:numId w:val="2"/>
        </w:numPr>
        <w:tabs>
          <w:tab w:val="left" w:leader="none" w:pos="360"/>
        </w:tabs>
        <w:autoSpaceDE w:val="false"/>
        <w:autoSpaceDN w:val="false"/>
        <w:adjustRightInd w:val="false"/>
        <w:spacing w:lineRule="auto" w:line="276"/>
        <w:ind w:left="360"/>
        <w:jc w:val="both"/>
        <w:rPr>
          <w:rFonts w:ascii="Bookman Old Style" w:cs="Bookman Old Style" w:eastAsia="Calibri" w:hAnsi="Bookman Old Style"/>
          <w:color w:val="000000"/>
        </w:rPr>
      </w:pPr>
      <w:r>
        <w:rPr>
          <w:rFonts w:ascii="Bookman Old Style" w:cs="Bookman Old Style" w:eastAsia="Calibri" w:hAnsi="Bookman Old Style"/>
          <w:color w:val="000000"/>
        </w:rPr>
        <w:t xml:space="preserve">Dalam hal </w:t>
      </w:r>
      <w:r>
        <w:rPr>
          <w:rFonts w:ascii="Bookman Old Style" w:cs="Bookman Old Style" w:eastAsia="Calibri" w:hAnsi="Bookman Old Style"/>
          <w:color w:val="000000"/>
        </w:rPr>
        <w:t>ketentuan sebagaimana dimaksud pada ayat (</w:t>
      </w:r>
      <w:r>
        <w:rPr>
          <w:rFonts w:ascii="Bookman Old Style" w:cs="Bookman Old Style" w:eastAsia="Calibri" w:hAnsi="Bookman Old Style"/>
          <w:color w:val="000000"/>
        </w:rPr>
        <w:t>2</w:t>
      </w:r>
      <w:r>
        <w:rPr>
          <w:rFonts w:ascii="Bookman Old Style" w:cs="Bookman Old Style" w:eastAsia="Calibri" w:hAnsi="Bookman Old Style"/>
          <w:color w:val="000000"/>
        </w:rPr>
        <w:t>) tidak terpenuhi, sosialisasi dan penjaringan ditunda selama 1 (satu) jam</w:t>
      </w:r>
      <w:r>
        <w:rPr>
          <w:rFonts w:ascii="Bookman Old Style" w:cs="Bookman Old Style" w:eastAsia="Calibri" w:hAnsi="Bookman Old Style"/>
          <w:color w:val="000000"/>
        </w:rPr>
        <w:t>.</w:t>
      </w:r>
    </w:p>
    <w:p>
      <w:pPr>
        <w:pStyle w:val="style179"/>
        <w:numPr>
          <w:ilvl w:val="0"/>
          <w:numId w:val="2"/>
        </w:numPr>
        <w:tabs>
          <w:tab w:val="left" w:leader="none" w:pos="360"/>
        </w:tabs>
        <w:autoSpaceDE w:val="false"/>
        <w:autoSpaceDN w:val="false"/>
        <w:adjustRightInd w:val="false"/>
        <w:spacing w:lineRule="auto" w:line="276"/>
        <w:ind w:left="360"/>
        <w:jc w:val="both"/>
        <w:rPr>
          <w:rFonts w:ascii="Bookman Old Style" w:cs="Bookman Old Style" w:eastAsia="Calibri" w:hAnsi="Bookman Old Style"/>
          <w:color w:val="000000"/>
        </w:rPr>
      </w:pPr>
      <w:r>
        <w:rPr>
          <w:rFonts w:ascii="Bookman Old Style" w:cs="Bookman Old Style" w:eastAsia="Calibri" w:hAnsi="Bookman Old Style"/>
          <w:color w:val="000000"/>
        </w:rPr>
        <w:t>S</w:t>
      </w:r>
      <w:r>
        <w:rPr>
          <w:rFonts w:ascii="Bookman Old Style" w:cs="Bookman Old Style" w:eastAsia="Calibri" w:hAnsi="Bookman Old Style"/>
          <w:color w:val="000000"/>
        </w:rPr>
        <w:t xml:space="preserve">etelah penundaan </w:t>
      </w:r>
      <w:r>
        <w:rPr>
          <w:rFonts w:ascii="Bookman Old Style" w:cs="Bookman Old Style" w:eastAsia="Calibri" w:hAnsi="Bookman Old Style"/>
          <w:color w:val="000000"/>
        </w:rPr>
        <w:t>sebagaimana dimaksud pada ayat (</w:t>
      </w:r>
      <w:r>
        <w:rPr>
          <w:rFonts w:ascii="Bookman Old Style" w:cs="Bookman Old Style" w:eastAsia="Calibri" w:hAnsi="Bookman Old Style"/>
          <w:color w:val="000000"/>
        </w:rPr>
        <w:t>3</w:t>
      </w:r>
      <w:r>
        <w:rPr>
          <w:rFonts w:ascii="Bookman Old Style" w:cs="Bookman Old Style" w:eastAsia="Calibri" w:hAnsi="Bookman Old Style"/>
          <w:color w:val="000000"/>
        </w:rPr>
        <w:t>)</w:t>
      </w:r>
      <w:r>
        <w:rPr>
          <w:rFonts w:ascii="Bookman Old Style" w:cs="Bookman Old Style" w:eastAsia="Calibri" w:hAnsi="Bookman Old Style"/>
          <w:color w:val="000000"/>
        </w:rPr>
        <w:t>belum memenuhi kuorum</w:t>
      </w:r>
      <w:r>
        <w:rPr>
          <w:rFonts w:ascii="Bookman Old Style" w:cs="Bookman Old Style" w:eastAsia="Calibri" w:hAnsi="Bookman Old Style"/>
          <w:color w:val="000000"/>
        </w:rPr>
        <w:t>,</w:t>
      </w:r>
      <w:r>
        <w:rPr>
          <w:rFonts w:ascii="Bookman Old Style" w:cs="Bookman Old Style" w:eastAsia="Calibri" w:hAnsi="Bookman Old Style"/>
          <w:color w:val="000000"/>
        </w:rPr>
        <w:t xml:space="preserve">sosialisasi dan penjaringan </w:t>
      </w:r>
      <w:r>
        <w:rPr>
          <w:rFonts w:ascii="Bookman Old Style" w:cs="Bookman Old Style" w:eastAsia="Calibri" w:hAnsi="Bookman Old Style"/>
          <w:color w:val="000000"/>
        </w:rPr>
        <w:t>tetap dilaksanakan</w:t>
      </w:r>
      <w:r>
        <w:rPr>
          <w:rFonts w:ascii="Bookman Old Style" w:cs="Bookman Old Style" w:eastAsia="Calibri" w:hAnsi="Bookman Old Style"/>
          <w:color w:val="000000"/>
        </w:rPr>
        <w:t>.</w:t>
      </w:r>
    </w:p>
    <w:p>
      <w:pPr>
        <w:pStyle w:val="style179"/>
        <w:numPr>
          <w:ilvl w:val="0"/>
          <w:numId w:val="2"/>
        </w:numPr>
        <w:tabs>
          <w:tab w:val="left" w:leader="none" w:pos="360"/>
        </w:tabs>
        <w:autoSpaceDE w:val="false"/>
        <w:autoSpaceDN w:val="false"/>
        <w:adjustRightInd w:val="false"/>
        <w:spacing w:lineRule="auto" w:line="276"/>
        <w:ind w:left="360"/>
        <w:jc w:val="both"/>
        <w:rPr>
          <w:rFonts w:ascii="Bookman Old Style" w:cs="Bookman Old Style" w:eastAsia="Calibri" w:hAnsi="Bookman Old Style"/>
          <w:color w:val="000000"/>
        </w:rPr>
      </w:pPr>
      <w:r>
        <w:rPr>
          <w:rFonts w:ascii="Bookman Old Style" w:cs="Arial" w:hAnsi="Bookman Old Style"/>
        </w:rPr>
        <w:t>P</w:t>
      </w:r>
      <w:r>
        <w:rPr>
          <w:rFonts w:ascii="Bookman Old Style" w:cs="Arial" w:hAnsi="Bookman Old Style"/>
        </w:rPr>
        <w:t xml:space="preserve">enjaringan </w:t>
      </w:r>
      <w:r>
        <w:rPr>
          <w:rFonts w:ascii="Bookman Old Style" w:cs="Bookman Old Style" w:eastAsia="Calibri" w:hAnsi="Bookman Old Style"/>
          <w:color w:val="000000"/>
        </w:rPr>
        <w:t xml:space="preserve">sebagaimana dimaksud pada ayat (1), </w:t>
      </w:r>
      <w:r>
        <w:rPr>
          <w:rFonts w:ascii="Bookman Old Style" w:cs="Arial" w:hAnsi="Bookman Old Style"/>
        </w:rPr>
        <w:t xml:space="preserve">untuk </w:t>
      </w:r>
      <w:r>
        <w:rPr>
          <w:rFonts w:ascii="Bookman Old Style" w:cs="Arial" w:hAnsi="Bookman Old Style"/>
        </w:rPr>
        <w:t xml:space="preserve">memperoleh </w:t>
      </w:r>
      <w:r>
        <w:rPr>
          <w:rFonts w:ascii="Bookman Old Style" w:cs="Arial" w:hAnsi="Bookman Old Style"/>
        </w:rPr>
        <w:t xml:space="preserve">minimal </w:t>
      </w:r>
      <w:r>
        <w:rPr>
          <w:rFonts w:ascii="Bookman Old Style" w:cs="Arial" w:hAnsi="Bookman Old Style"/>
        </w:rPr>
        <w:t xml:space="preserve">3(tiga) </w:t>
      </w:r>
      <w:r>
        <w:rPr>
          <w:rFonts w:ascii="Bookman Old Style" w:cs="Arial" w:hAnsi="Bookman Old Style"/>
        </w:rPr>
        <w:t>orang</w:t>
      </w:r>
      <w:r>
        <w:rPr>
          <w:rFonts w:ascii="Bookman Old Style" w:cs="Arial" w:hAnsi="Bookman Old Style"/>
        </w:rPr>
        <w:t xml:space="preserve"> bakal</w:t>
      </w:r>
      <w:r>
        <w:rPr>
          <w:rFonts w:ascii="Bookman Old Style" w:cs="Arial" w:hAnsi="Bookman Old Style"/>
        </w:rPr>
        <w:t xml:space="preserve"> calon</w:t>
      </w:r>
      <w:r>
        <w:rPr>
          <w:rFonts w:ascii="Bookman Old Style" w:cs="Arial" w:hAnsi="Bookman Old Style"/>
        </w:rPr>
        <w:t>, terdiri dari:</w:t>
      </w:r>
    </w:p>
    <w:p>
      <w:pPr>
        <w:pStyle w:val="style179"/>
        <w:numPr>
          <w:ilvl w:val="0"/>
          <w:numId w:val="12"/>
        </w:numPr>
        <w:tabs>
          <w:tab w:val="left" w:leader="none" w:pos="630"/>
        </w:tabs>
        <w:autoSpaceDE w:val="false"/>
        <w:autoSpaceDN w:val="false"/>
        <w:adjustRightInd w:val="false"/>
        <w:spacing w:lineRule="auto" w:line="276"/>
        <w:ind w:left="630" w:hanging="270"/>
        <w:jc w:val="both"/>
        <w:rPr>
          <w:rFonts w:ascii="Bookman Old Style" w:cs="Bookman Old Style" w:eastAsia="Calibri" w:hAnsi="Bookman Old Style"/>
          <w:color w:val="000000"/>
        </w:rPr>
      </w:pPr>
      <w:r>
        <w:rPr>
          <w:rFonts w:ascii="Bookman Old Style" w:cs="Bookman Old Style" w:eastAsia="Calibri" w:hAnsi="Bookman Old Style"/>
          <w:color w:val="000000"/>
        </w:rPr>
        <w:t>m</w:t>
      </w:r>
      <w:r>
        <w:rPr>
          <w:rFonts w:ascii="Bookman Old Style" w:cs="Bookman Old Style" w:eastAsia="Calibri" w:hAnsi="Bookman Old Style"/>
          <w:color w:val="000000"/>
        </w:rPr>
        <w:t>inimal 2 (dua) orang sebagai bakal calon wakil Wilayah Pemilihan; dan</w:t>
      </w:r>
    </w:p>
    <w:p>
      <w:pPr>
        <w:pStyle w:val="style179"/>
        <w:numPr>
          <w:ilvl w:val="0"/>
          <w:numId w:val="12"/>
        </w:numPr>
        <w:tabs>
          <w:tab w:val="left" w:leader="none" w:pos="630"/>
        </w:tabs>
        <w:autoSpaceDE w:val="false"/>
        <w:autoSpaceDN w:val="false"/>
        <w:adjustRightInd w:val="false"/>
        <w:spacing w:lineRule="auto" w:line="276"/>
        <w:ind w:left="630" w:hanging="270"/>
        <w:jc w:val="both"/>
        <w:rPr>
          <w:rFonts w:ascii="Bookman Old Style" w:cs="Bookman Old Style" w:eastAsia="Calibri" w:hAnsi="Bookman Old Style"/>
          <w:color w:val="000000"/>
        </w:rPr>
      </w:pPr>
      <w:r>
        <w:rPr>
          <w:rFonts w:ascii="Bookman Old Style" w:cs="Bookman Old Style" w:eastAsia="Calibri" w:hAnsi="Bookman Old Style"/>
          <w:color w:val="000000"/>
        </w:rPr>
        <w:t>1 (sa</w:t>
      </w:r>
      <w:r>
        <w:rPr>
          <w:rFonts w:ascii="Bookman Old Style" w:cs="Bookman Old Style" w:eastAsia="Calibri" w:hAnsi="Bookman Old Style"/>
          <w:color w:val="000000"/>
        </w:rPr>
        <w:t xml:space="preserve">tu) orang sebagai </w:t>
      </w:r>
      <w:r>
        <w:rPr>
          <w:rFonts w:ascii="Bookman Old Style" w:cs="Bookman Old Style" w:eastAsia="Calibri" w:hAnsi="Bookman Old Style"/>
          <w:color w:val="000000"/>
        </w:rPr>
        <w:t>bakal calon wakil Perempuan.</w:t>
      </w:r>
    </w:p>
    <w:p>
      <w:pPr>
        <w:pStyle w:val="style179"/>
        <w:numPr>
          <w:ilvl w:val="0"/>
          <w:numId w:val="2"/>
        </w:numPr>
        <w:tabs>
          <w:tab w:val="left" w:leader="none" w:pos="360"/>
        </w:tabs>
        <w:autoSpaceDE w:val="false"/>
        <w:autoSpaceDN w:val="false"/>
        <w:adjustRightInd w:val="false"/>
        <w:spacing w:lineRule="auto" w:line="276"/>
        <w:ind w:left="360"/>
        <w:jc w:val="both"/>
        <w:rPr>
          <w:rFonts w:ascii="Bookman Old Style" w:cs="Bookman Old Style" w:eastAsia="Calibri" w:hAnsi="Bookman Old Style"/>
          <w:color w:val="000000"/>
        </w:rPr>
      </w:pPr>
      <w:r>
        <w:rPr>
          <w:rFonts w:ascii="Bookman Old Style" w:cs="Arial" w:hAnsi="Bookman Old Style"/>
        </w:rPr>
        <w:t xml:space="preserve">Penjaringan </w:t>
      </w:r>
      <w:r>
        <w:rPr>
          <w:rFonts w:ascii="Bookman Old Style" w:cs="Arial" w:hAnsi="Bookman Old Style"/>
        </w:rPr>
        <w:t xml:space="preserve">Bakal Calon </w:t>
      </w:r>
      <w:r>
        <w:rPr>
          <w:rFonts w:ascii="Bookman Old Style" w:cs="Arial" w:hAnsi="Bookman Old Style"/>
        </w:rPr>
        <w:t xml:space="preserve">sebagaimana dimaksud pada ayat (5) </w:t>
      </w:r>
      <w:r>
        <w:rPr>
          <w:rFonts w:ascii="Bookman Old Style" w:cs="Arial" w:hAnsi="Bookman Old Style"/>
        </w:rPr>
        <w:t xml:space="preserve">dilakukan </w:t>
      </w:r>
      <w:r>
        <w:rPr>
          <w:rFonts w:ascii="Bookman Old Style" w:cs="Arial" w:hAnsi="Bookman Old Style"/>
        </w:rPr>
        <w:t>melalui mufakat atau suara terbanyak.</w:t>
      </w:r>
    </w:p>
    <w:p>
      <w:pPr>
        <w:pStyle w:val="style179"/>
        <w:numPr>
          <w:ilvl w:val="0"/>
          <w:numId w:val="2"/>
        </w:numPr>
        <w:tabs>
          <w:tab w:val="left" w:leader="none" w:pos="360"/>
        </w:tabs>
        <w:autoSpaceDE w:val="false"/>
        <w:autoSpaceDN w:val="false"/>
        <w:adjustRightInd w:val="false"/>
        <w:spacing w:lineRule="auto" w:line="276"/>
        <w:ind w:left="360"/>
        <w:jc w:val="both"/>
        <w:rPr>
          <w:rFonts w:ascii="Bookman Old Style" w:cs="Bookman Old Style" w:eastAsia="Calibri" w:hAnsi="Bookman Old Style"/>
          <w:color w:val="000000"/>
        </w:rPr>
      </w:pPr>
      <w:r>
        <w:rPr>
          <w:rFonts w:ascii="Bookman Old Style" w:cs="Arial" w:hAnsi="Bookman Old Style"/>
        </w:rPr>
        <w:t>H</w:t>
      </w:r>
      <w:r>
        <w:rPr>
          <w:rFonts w:ascii="Bookman Old Style" w:cs="Arial" w:hAnsi="Bookman Old Style"/>
        </w:rPr>
        <w:t xml:space="preserve">asil Penjaringan </w:t>
      </w:r>
      <w:r>
        <w:rPr>
          <w:rFonts w:ascii="Bookman Old Style" w:cs="Arial" w:hAnsi="Bookman Old Style"/>
        </w:rPr>
        <w:t>dituangkan dalam Berita Aca</w:t>
      </w:r>
      <w:r>
        <w:rPr>
          <w:rFonts w:ascii="Bookman Old Style" w:cs="Arial" w:hAnsi="Bookman Old Style"/>
        </w:rPr>
        <w:t xml:space="preserve">ra yang ditandatangani </w:t>
      </w:r>
      <w:r>
        <w:rPr>
          <w:rFonts w:ascii="Bookman Old Style" w:cs="Arial" w:hAnsi="Bookman Old Style"/>
        </w:rPr>
        <w:t xml:space="preserve">wakil </w:t>
      </w:r>
      <w:r>
        <w:rPr>
          <w:rFonts w:ascii="Bookman Old Style" w:cs="Arial" w:hAnsi="Bookman Old Style"/>
        </w:rPr>
        <w:t xml:space="preserve">Panitia </w:t>
      </w:r>
      <w:r>
        <w:rPr>
          <w:rFonts w:ascii="Bookman Old Style" w:cs="Arial" w:hAnsi="Bookman Old Style"/>
        </w:rPr>
        <w:t xml:space="preserve">dan </w:t>
      </w:r>
      <w:r>
        <w:rPr>
          <w:rFonts w:ascii="Bookman Old Style" w:cs="Arial" w:hAnsi="Bookman Old Style"/>
        </w:rPr>
        <w:t xml:space="preserve">3 (tiga) orang </w:t>
      </w:r>
      <w:r>
        <w:rPr>
          <w:rFonts w:ascii="Bookman Old Style" w:cs="Arial" w:hAnsi="Bookman Old Style"/>
        </w:rPr>
        <w:t xml:space="preserve">peserta </w:t>
      </w:r>
      <w:r>
        <w:rPr>
          <w:rFonts w:ascii="Bookman Old Style" w:cs="Arial" w:hAnsi="Bookman Old Style"/>
        </w:rPr>
        <w:t>Sosialisasi dan Penjaringan</w:t>
      </w:r>
      <w:r>
        <w:rPr>
          <w:rFonts w:ascii="Bookman Old Style" w:cs="Arial" w:hAnsi="Bookman Old Style"/>
        </w:rPr>
        <w:t>.</w:t>
      </w:r>
    </w:p>
    <w:p>
      <w:pPr>
        <w:pStyle w:val="style179"/>
        <w:tabs>
          <w:tab w:val="left" w:leader="none" w:pos="360"/>
        </w:tabs>
        <w:autoSpaceDE w:val="false"/>
        <w:autoSpaceDN w:val="false"/>
        <w:adjustRightInd w:val="false"/>
        <w:spacing w:lineRule="auto" w:line="276"/>
        <w:ind w:left="360"/>
        <w:jc w:val="both"/>
        <w:rPr>
          <w:rFonts w:ascii="Bookman Old Style" w:cs="Bookman Old Style" w:eastAsia="Calibri" w:hAnsi="Bookman Old Style"/>
          <w:color w:val="000000"/>
        </w:rPr>
      </w:pPr>
    </w:p>
    <w:p>
      <w:pPr>
        <w:pStyle w:val="style179"/>
        <w:tabs>
          <w:tab w:val="left" w:leader="none" w:pos="360"/>
        </w:tabs>
        <w:autoSpaceDE w:val="false"/>
        <w:autoSpaceDN w:val="false"/>
        <w:adjustRightInd w:val="false"/>
        <w:spacing w:lineRule="auto" w:line="276"/>
        <w:ind w:left="360"/>
        <w:jc w:val="both"/>
        <w:rPr>
          <w:rFonts w:ascii="Bookman Old Style" w:cs="Bookman Old Style" w:eastAsia="Calibri" w:hAnsi="Bookman Old Style"/>
          <w:color w:val="000000"/>
          <w:lang w:val="id-ID"/>
        </w:rPr>
      </w:pPr>
    </w:p>
    <w:p>
      <w:pPr>
        <w:pStyle w:val="style179"/>
        <w:tabs>
          <w:tab w:val="left" w:leader="none" w:pos="360"/>
        </w:tabs>
        <w:autoSpaceDE w:val="false"/>
        <w:autoSpaceDN w:val="false"/>
        <w:adjustRightInd w:val="false"/>
        <w:spacing w:lineRule="auto" w:line="276"/>
        <w:ind w:left="360"/>
        <w:jc w:val="both"/>
        <w:rPr>
          <w:rFonts w:ascii="Bookman Old Style" w:cs="Bookman Old Style" w:eastAsia="Calibri" w:hAnsi="Bookman Old Style"/>
          <w:color w:val="000000"/>
          <w:lang w:val="id-ID"/>
        </w:rPr>
      </w:pPr>
    </w:p>
    <w:p>
      <w:pPr>
        <w:pStyle w:val="style179"/>
        <w:tabs>
          <w:tab w:val="left" w:leader="none" w:pos="360"/>
        </w:tabs>
        <w:autoSpaceDE w:val="false"/>
        <w:autoSpaceDN w:val="false"/>
        <w:adjustRightInd w:val="false"/>
        <w:spacing w:lineRule="auto" w:line="276"/>
        <w:ind w:left="360"/>
        <w:jc w:val="both"/>
        <w:rPr>
          <w:rFonts w:ascii="Bookman Old Style" w:cs="Bookman Old Style" w:eastAsia="Calibri" w:hAnsi="Bookman Old Style"/>
          <w:color w:val="000000"/>
          <w:lang w:val="id-ID"/>
        </w:rPr>
      </w:pPr>
    </w:p>
    <w:p>
      <w:pPr>
        <w:pStyle w:val="style0"/>
        <w:autoSpaceDE w:val="false"/>
        <w:autoSpaceDN w:val="false"/>
        <w:adjustRightInd w:val="false"/>
        <w:spacing w:lineRule="auto" w:line="276"/>
        <w:jc w:val="center"/>
        <w:rPr>
          <w:rFonts w:ascii="Bookman Old Style" w:cs="Bookman Old Style" w:eastAsia="Calibri" w:hAnsi="Bookman Old Style"/>
          <w:color w:val="000000"/>
        </w:rPr>
      </w:pPr>
      <w:r>
        <w:rPr>
          <w:rFonts w:ascii="Bookman Old Style" w:cs="Bookman Old Style" w:eastAsia="Calibri" w:hAnsi="Bookman Old Style"/>
          <w:color w:val="000000"/>
        </w:rPr>
        <w:t xml:space="preserve">Paragraf </w:t>
      </w:r>
      <w:r>
        <w:rPr>
          <w:rFonts w:ascii="Bookman Old Style" w:cs="Bookman Old Style" w:eastAsia="Calibri" w:hAnsi="Bookman Old Style"/>
          <w:color w:val="000000"/>
        </w:rPr>
        <w:t>4</w:t>
      </w:r>
    </w:p>
    <w:p>
      <w:pPr>
        <w:pStyle w:val="style0"/>
        <w:autoSpaceDE w:val="false"/>
        <w:autoSpaceDN w:val="false"/>
        <w:adjustRightInd w:val="false"/>
        <w:spacing w:lineRule="auto" w:line="276"/>
        <w:jc w:val="center"/>
        <w:rPr>
          <w:rFonts w:ascii="Bookman Old Style" w:cs="Bookman Old Style" w:eastAsia="Calibri" w:hAnsi="Bookman Old Style"/>
          <w:color w:val="000000"/>
        </w:rPr>
      </w:pPr>
      <w:r>
        <w:rPr>
          <w:rFonts w:ascii="Bookman Old Style" w:cs="Bookman Old Style" w:eastAsia="Calibri" w:hAnsi="Bookman Old Style"/>
          <w:color w:val="000000"/>
        </w:rPr>
        <w:t xml:space="preserve">Penyaringan Calon </w:t>
      </w:r>
    </w:p>
    <w:p>
      <w:pPr>
        <w:pStyle w:val="style0"/>
        <w:autoSpaceDE w:val="false"/>
        <w:autoSpaceDN w:val="false"/>
        <w:adjustRightInd w:val="false"/>
        <w:spacing w:lineRule="auto" w:line="276"/>
        <w:jc w:val="center"/>
        <w:rPr>
          <w:rFonts w:ascii="Bookman Old Style" w:cs="Bookman Old Style" w:eastAsia="Calibri" w:hAnsi="Bookman Old Style"/>
          <w:color w:val="000000"/>
        </w:rPr>
      </w:pPr>
    </w:p>
    <w:p>
      <w:pPr>
        <w:pStyle w:val="style0"/>
        <w:autoSpaceDE w:val="false"/>
        <w:autoSpaceDN w:val="false"/>
        <w:adjustRightInd w:val="false"/>
        <w:spacing w:lineRule="auto" w:line="276"/>
        <w:jc w:val="center"/>
        <w:rPr>
          <w:rFonts w:ascii="Bookman Old Style" w:cs="Bookman Old Style" w:eastAsia="Calibri" w:hAnsi="Bookman Old Style"/>
          <w:color w:val="000000"/>
        </w:rPr>
      </w:pPr>
      <w:r>
        <w:rPr>
          <w:rFonts w:ascii="Bookman Old Style" w:cs="Bookman Old Style" w:eastAsia="Calibri" w:hAnsi="Bookman Old Style"/>
          <w:color w:val="000000"/>
        </w:rPr>
        <w:t>Pasal 1</w:t>
      </w:r>
      <w:r>
        <w:rPr>
          <w:rFonts w:ascii="Bookman Old Style" w:cs="Bookman Old Style" w:eastAsia="Calibri" w:hAnsi="Bookman Old Style"/>
          <w:color w:val="000000"/>
        </w:rPr>
        <w:t>9</w:t>
      </w:r>
    </w:p>
    <w:p>
      <w:pPr>
        <w:pStyle w:val="style0"/>
        <w:autoSpaceDE w:val="false"/>
        <w:autoSpaceDN w:val="false"/>
        <w:adjustRightInd w:val="false"/>
        <w:spacing w:lineRule="auto" w:line="276"/>
        <w:jc w:val="center"/>
        <w:rPr>
          <w:rFonts w:ascii="Bookman Old Style" w:cs="Bookman Old Style" w:eastAsia="Calibri" w:hAnsi="Bookman Old Style"/>
          <w:color w:val="000000"/>
        </w:rPr>
      </w:pPr>
    </w:p>
    <w:p>
      <w:pPr>
        <w:pStyle w:val="style179"/>
        <w:numPr>
          <w:ilvl w:val="0"/>
          <w:numId w:val="18"/>
        </w:numPr>
        <w:tabs>
          <w:tab w:val="left" w:leader="none" w:pos="360"/>
        </w:tabs>
        <w:autoSpaceDE w:val="false"/>
        <w:autoSpaceDN w:val="false"/>
        <w:adjustRightInd w:val="false"/>
        <w:spacing w:lineRule="auto" w:line="276"/>
        <w:ind w:left="360"/>
        <w:jc w:val="both"/>
        <w:rPr>
          <w:rFonts w:ascii="Bookman Old Style" w:cs="Bookman Old Style" w:eastAsia="Calibri" w:hAnsi="Bookman Old Style"/>
          <w:color w:val="000000"/>
        </w:rPr>
      </w:pPr>
      <w:r>
        <w:rPr>
          <w:rFonts w:ascii="Bookman Old Style" w:cs="Arial" w:hAnsi="Bookman Old Style"/>
        </w:rPr>
        <w:t xml:space="preserve">Bakal Calon </w:t>
      </w:r>
      <w:r>
        <w:rPr>
          <w:rFonts w:ascii="Bookman Old Style" w:cs="Bookman Old Style" w:eastAsia="Calibri" w:hAnsi="Bookman Old Style"/>
          <w:color w:val="000000"/>
        </w:rPr>
        <w:t xml:space="preserve">hasil penjaringan </w:t>
      </w:r>
      <w:r>
        <w:rPr>
          <w:rFonts w:ascii="Bookman Old Style" w:cs="Bookman Old Style" w:eastAsia="Calibri" w:hAnsi="Bookman Old Style"/>
          <w:color w:val="000000"/>
        </w:rPr>
        <w:t xml:space="preserve">wajib </w:t>
      </w:r>
      <w:r>
        <w:rPr>
          <w:rFonts w:ascii="Bookman Old Style" w:cs="Bookman Old Style" w:eastAsia="Calibri" w:hAnsi="Bookman Old Style"/>
          <w:color w:val="000000"/>
        </w:rPr>
        <w:t xml:space="preserve">melengkapi persyaratan administrasi paling lambat 10 (sepuluh) hari sejak </w:t>
      </w:r>
      <w:r>
        <w:rPr>
          <w:rFonts w:ascii="Bookman Old Style" w:cs="Bookman Old Style" w:eastAsia="Calibri" w:hAnsi="Bookman Old Style"/>
          <w:color w:val="000000"/>
        </w:rPr>
        <w:t>sosialisasi.</w:t>
      </w:r>
    </w:p>
    <w:p>
      <w:pPr>
        <w:pStyle w:val="style179"/>
        <w:numPr>
          <w:ilvl w:val="0"/>
          <w:numId w:val="18"/>
        </w:numPr>
        <w:tabs>
          <w:tab w:val="left" w:leader="none" w:pos="360"/>
        </w:tabs>
        <w:autoSpaceDE w:val="false"/>
        <w:autoSpaceDN w:val="false"/>
        <w:adjustRightInd w:val="false"/>
        <w:spacing w:lineRule="auto" w:line="276"/>
        <w:ind w:left="360"/>
        <w:jc w:val="both"/>
        <w:rPr>
          <w:rFonts w:ascii="Bookman Old Style" w:cs="Bookman Old Style" w:eastAsia="Calibri" w:hAnsi="Bookman Old Style"/>
          <w:color w:val="000000"/>
        </w:rPr>
      </w:pPr>
      <w:r>
        <w:rPr>
          <w:rFonts w:ascii="Bookman Old Style" w:cs="Arial" w:hAnsi="Bookman Old Style"/>
        </w:rPr>
        <w:t>Persyaratan administrasi sebagaimana dimaksud pada ayat (1) meliputi :</w:t>
      </w:r>
    </w:p>
    <w:p>
      <w:pPr>
        <w:pStyle w:val="style0"/>
        <w:numPr>
          <w:ilvl w:val="0"/>
          <w:numId w:val="10"/>
        </w:numPr>
        <w:tabs>
          <w:tab w:val="left" w:leader="none" w:pos="810"/>
        </w:tabs>
        <w:spacing w:lineRule="auto" w:line="276"/>
        <w:ind w:left="810" w:hanging="450"/>
        <w:jc w:val="both"/>
        <w:rPr>
          <w:rFonts w:ascii="Bookman Old Style" w:hAnsi="Bookman Old Style"/>
          <w:lang w:val="fi-FI"/>
        </w:rPr>
      </w:pPr>
      <w:r>
        <w:rPr>
          <w:rFonts w:ascii="Bookman Old Style" w:hAnsi="Bookman Old Style"/>
          <w:lang w:val="fi-FI"/>
        </w:rPr>
        <w:t>surat pernyataan bertakwa kepada Tuhan Yang Maha Esa;</w:t>
      </w:r>
      <w:r>
        <w:rPr>
          <w:rFonts w:ascii="Bookman Old Style" w:hAnsi="Bookman Old Style"/>
          <w:i/>
          <w:color w:val="ffffff"/>
          <w:sz w:val="22"/>
          <w:lang w:val="fi-FI"/>
        </w:rPr>
        <w:t xml:space="preserve">(siapa yang </w:t>
      </w:r>
    </w:p>
    <w:p>
      <w:pPr>
        <w:pStyle w:val="style0"/>
        <w:numPr>
          <w:ilvl w:val="0"/>
          <w:numId w:val="10"/>
        </w:numPr>
        <w:tabs>
          <w:tab w:val="left" w:leader="none" w:pos="810"/>
        </w:tabs>
        <w:spacing w:lineRule="auto" w:line="276"/>
        <w:ind w:left="810" w:hanging="450"/>
        <w:jc w:val="both"/>
        <w:rPr>
          <w:rFonts w:ascii="Bookman Old Style" w:hAnsi="Bookman Old Style"/>
          <w:lang w:val="fi-FI"/>
        </w:rPr>
      </w:pPr>
      <w:r>
        <w:rPr>
          <w:rFonts w:ascii="Bookman Old Style" w:cs="Tahoma" w:hAnsi="Bookman Old Style"/>
        </w:rPr>
        <w:t>surat pernyataan memegang teguh dan mengamalkan Pancasila, Undang-Undang Dasar Negara Republik Indonesia Tahun 1945, mempertahankan dan memelihara keutuhan Negara Kesatuan Republik Indonesia dan Bhinneka Tunggal Ika;</w:t>
      </w:r>
    </w:p>
    <w:p>
      <w:pPr>
        <w:pStyle w:val="style179"/>
        <w:numPr>
          <w:ilvl w:val="0"/>
          <w:numId w:val="10"/>
        </w:numPr>
        <w:tabs>
          <w:tab w:val="left" w:leader="none" w:pos="810"/>
        </w:tabs>
        <w:autoSpaceDE w:val="false"/>
        <w:autoSpaceDN w:val="false"/>
        <w:adjustRightInd w:val="false"/>
        <w:spacing w:lineRule="auto" w:line="276"/>
        <w:ind w:left="810" w:hanging="450"/>
        <w:jc w:val="both"/>
        <w:rPr>
          <w:rFonts w:ascii="Bookman Old Style" w:cs="Bookman Old Style" w:eastAsia="Calibri" w:hAnsi="Bookman Old Style"/>
          <w:color w:val="000000"/>
        </w:rPr>
      </w:pPr>
      <w:r>
        <w:rPr>
          <w:rFonts w:ascii="Bookman Old Style" w:hAnsi="Bookman Old Style"/>
          <w:lang w:val="fi-FI"/>
        </w:rPr>
        <w:t>fotokopi Kartu Tanda Penduduk</w:t>
      </w:r>
      <w:r>
        <w:rPr>
          <w:rFonts w:ascii="Bookman Old Style" w:hAnsi="Bookman Old Style"/>
          <w:lang w:val="id-ID"/>
        </w:rPr>
        <w:t xml:space="preserve"> </w:t>
      </w:r>
      <w:r>
        <w:rPr>
          <w:rFonts w:ascii="Bookman Old Style" w:hAnsi="Bookman Old Style"/>
          <w:lang w:val="fi-FI"/>
        </w:rPr>
        <w:t>desa setempat</w:t>
      </w:r>
      <w:r>
        <w:rPr>
          <w:rFonts w:ascii="Bookman Old Style" w:hAnsi="Bookman Old Style"/>
          <w:lang w:val="fi-FI"/>
        </w:rPr>
        <w:t>;</w:t>
      </w:r>
    </w:p>
    <w:p>
      <w:pPr>
        <w:pStyle w:val="style179"/>
        <w:numPr>
          <w:ilvl w:val="0"/>
          <w:numId w:val="10"/>
        </w:numPr>
        <w:tabs>
          <w:tab w:val="left" w:leader="none" w:pos="810"/>
        </w:tabs>
        <w:autoSpaceDE w:val="false"/>
        <w:autoSpaceDN w:val="false"/>
        <w:adjustRightInd w:val="false"/>
        <w:spacing w:lineRule="auto" w:line="276"/>
        <w:ind w:left="810" w:hanging="450"/>
        <w:jc w:val="both"/>
        <w:rPr>
          <w:rFonts w:ascii="Bookman Old Style" w:cs="Bookman Old Style" w:eastAsia="Calibri" w:hAnsi="Bookman Old Style"/>
          <w:color w:val="000000"/>
          <w:highlight w:val="none"/>
        </w:rPr>
      </w:pPr>
      <w:r>
        <w:rPr>
          <w:rFonts w:ascii="Bookman Old Style" w:hAnsi="Bookman Old Style"/>
          <w:highlight w:val="none"/>
          <w:lang w:val="fi-FI"/>
        </w:rPr>
        <w:t xml:space="preserve">fotokopi ijazah pendidikan terakhir yang di </w:t>
      </w:r>
      <w:r>
        <w:rPr>
          <w:rFonts w:ascii="Bookman Old Style" w:hAnsi="Bookman Old Style"/>
          <w:b/>
          <w:i/>
          <w:highlight w:val="none"/>
          <w:lang w:val="fi-FI"/>
        </w:rPr>
        <w:t>legalisir</w:t>
      </w:r>
      <w:r>
        <w:rPr>
          <w:rFonts w:ascii="Bookman Old Style" w:hAnsi="Bookman Old Style"/>
          <w:highlight w:val="none"/>
          <w:lang w:val="fi-FI"/>
        </w:rPr>
        <w:t xml:space="preserve"> yang terbaru pada tahun 2019; </w:t>
      </w:r>
      <w:r>
        <w:rPr>
          <w:rFonts w:ascii="Bookman Old Style" w:cs="Bookman Old Style" w:eastAsia="Calibri" w:hAnsi="Bookman Old Style"/>
          <w:color w:val="000000"/>
          <w:highlight w:val="none"/>
        </w:rPr>
        <w:t>dan apabila tidak bisa menunjukan Ijazah asli  /fotokopi bisa menunjukan surat keterangan yang di keluarkan dari pejabat yang berwenang;</w:t>
      </w:r>
    </w:p>
    <w:p>
      <w:pPr>
        <w:pStyle w:val="style179"/>
        <w:numPr>
          <w:ilvl w:val="0"/>
          <w:numId w:val="10"/>
        </w:numPr>
        <w:tabs>
          <w:tab w:val="left" w:leader="none" w:pos="810"/>
        </w:tabs>
        <w:autoSpaceDE w:val="false"/>
        <w:autoSpaceDN w:val="false"/>
        <w:adjustRightInd w:val="false"/>
        <w:spacing w:lineRule="auto" w:line="276"/>
        <w:ind w:left="810" w:hanging="450"/>
        <w:jc w:val="both"/>
        <w:rPr>
          <w:rFonts w:ascii="Bookman Old Style" w:cs="Bookman Old Style" w:eastAsia="Calibri" w:hAnsi="Bookman Old Style"/>
          <w:color w:val="000000"/>
        </w:rPr>
      </w:pPr>
      <w:r>
        <w:rPr>
          <w:rFonts w:ascii="Bookman Old Style" w:cs="Bookman Old Style" w:eastAsia="Calibri" w:hAnsi="Bookman Old Style"/>
          <w:color w:val="000000"/>
        </w:rPr>
        <w:t>s</w:t>
      </w:r>
      <w:r>
        <w:rPr>
          <w:rFonts w:ascii="Bookman Old Style" w:cs="Bookman Old Style" w:eastAsia="Calibri" w:hAnsi="Bookman Old Style"/>
          <w:color w:val="000000"/>
        </w:rPr>
        <w:t xml:space="preserve">urat pernyataan bersedia dicalonkan sebagai anggota BPD. </w:t>
      </w:r>
    </w:p>
    <w:p>
      <w:pPr>
        <w:pStyle w:val="style179"/>
        <w:numPr>
          <w:ilvl w:val="0"/>
          <w:numId w:val="10"/>
        </w:numPr>
        <w:tabs>
          <w:tab w:val="left" w:leader="none" w:pos="810"/>
        </w:tabs>
        <w:autoSpaceDE w:val="false"/>
        <w:autoSpaceDN w:val="false"/>
        <w:adjustRightInd w:val="false"/>
        <w:spacing w:lineRule="auto" w:line="276"/>
        <w:ind w:left="810" w:hanging="450"/>
        <w:jc w:val="both"/>
        <w:rPr>
          <w:rFonts w:ascii="Bookman Old Style" w:cs="Bookman Old Style" w:eastAsia="Calibri" w:hAnsi="Bookman Old Style"/>
          <w:color w:val="000000"/>
        </w:rPr>
      </w:pPr>
      <w:r>
        <w:rPr>
          <w:rFonts w:ascii="Bookman Old Style" w:cs="Bookman Old Style" w:eastAsia="Calibri" w:hAnsi="Bookman Old Style"/>
          <w:color w:val="000000"/>
          <w:lang w:val="id-ID"/>
        </w:rPr>
        <w:t>surat pernyataan belum menjabat sebagai anggota BPD sebanyak 3 (tiga) kali atau lebih, baik berturut-turut maupun tidak berturut-turut.</w:t>
      </w:r>
    </w:p>
    <w:p>
      <w:pPr>
        <w:pStyle w:val="style179"/>
        <w:tabs>
          <w:tab w:val="left" w:leader="none" w:pos="810"/>
        </w:tabs>
        <w:autoSpaceDE w:val="false"/>
        <w:autoSpaceDN w:val="false"/>
        <w:adjustRightInd w:val="false"/>
        <w:spacing w:lineRule="auto" w:line="276"/>
        <w:ind w:left="810"/>
        <w:jc w:val="both"/>
        <w:rPr>
          <w:rFonts w:ascii="Bookman Old Style" w:cs="Bookman Old Style" w:eastAsia="Calibri" w:hAnsi="Bookman Old Style"/>
          <w:color w:val="000000"/>
        </w:rPr>
      </w:pPr>
    </w:p>
    <w:p>
      <w:pPr>
        <w:pStyle w:val="style179"/>
        <w:numPr>
          <w:ilvl w:val="0"/>
          <w:numId w:val="18"/>
        </w:numPr>
        <w:tabs>
          <w:tab w:val="left" w:leader="none" w:pos="360"/>
        </w:tabs>
        <w:autoSpaceDE w:val="false"/>
        <w:autoSpaceDN w:val="false"/>
        <w:adjustRightInd w:val="false"/>
        <w:spacing w:lineRule="auto" w:line="276"/>
        <w:ind w:left="360"/>
        <w:jc w:val="both"/>
        <w:rPr>
          <w:rFonts w:ascii="Bookman Old Style" w:cs="Bookman Old Style" w:eastAsia="Calibri" w:hAnsi="Bookman Old Style"/>
          <w:color w:val="000000"/>
        </w:rPr>
      </w:pPr>
      <w:r>
        <w:rPr>
          <w:rFonts w:ascii="Bookman Old Style" w:cs="Bookman Old Style" w:eastAsia="Calibri" w:hAnsi="Bookman Old Style"/>
          <w:color w:val="000000"/>
        </w:rPr>
        <w:t>Persyaratan administrasi sebagaimana dimaksud pada ayat (2) dibuat rangkap 2 (dua) dan diserahkan kepada Panitia</w:t>
      </w:r>
      <w:r>
        <w:rPr>
          <w:rFonts w:ascii="Bookman Old Style" w:cs="Bookman Old Style" w:eastAsia="Calibri" w:hAnsi="Bookman Old Style"/>
          <w:color w:val="000000"/>
        </w:rPr>
        <w:t>.</w:t>
      </w:r>
    </w:p>
    <w:p>
      <w:pPr>
        <w:pStyle w:val="style179"/>
        <w:numPr>
          <w:ilvl w:val="0"/>
          <w:numId w:val="18"/>
        </w:numPr>
        <w:tabs>
          <w:tab w:val="left" w:leader="none" w:pos="360"/>
        </w:tabs>
        <w:autoSpaceDE w:val="false"/>
        <w:autoSpaceDN w:val="false"/>
        <w:adjustRightInd w:val="false"/>
        <w:spacing w:lineRule="auto" w:line="276"/>
        <w:ind w:left="360"/>
        <w:jc w:val="both"/>
        <w:rPr>
          <w:rFonts w:ascii="Bookman Old Style" w:cs="Bookman Old Style" w:eastAsia="Calibri" w:hAnsi="Bookman Old Style"/>
          <w:color w:val="000000"/>
        </w:rPr>
      </w:pPr>
      <w:r>
        <w:rPr>
          <w:rFonts w:ascii="Bookman Old Style" w:cs="Bookman Old Style" w:eastAsia="Calibri" w:hAnsi="Bookman Old Style"/>
          <w:color w:val="000000"/>
        </w:rPr>
        <w:t>Panitia memeriksa kelengkapan persyaratan administrasi bakal calon anggota BPD yang mendaftar, p</w:t>
      </w:r>
      <w:r>
        <w:rPr>
          <w:rFonts w:ascii="Bookman Old Style" w:cs="Bookman Old Style" w:eastAsia="Calibri" w:hAnsi="Bookman Old Style"/>
          <w:color w:val="000000"/>
        </w:rPr>
        <w:t>aling lambat 1 (satu) hari s</w:t>
      </w:r>
      <w:r>
        <w:rPr>
          <w:rFonts w:ascii="Bookman Old Style" w:cs="Bookman Old Style" w:eastAsia="Calibri" w:hAnsi="Bookman Old Style"/>
          <w:color w:val="000000"/>
        </w:rPr>
        <w:t>etelah berakhirnya batas waktu melengkapi persyaratan administrasi</w:t>
      </w:r>
      <w:r>
        <w:rPr>
          <w:rFonts w:ascii="Bookman Old Style" w:cs="Bookman Old Style" w:eastAsia="Calibri" w:hAnsi="Bookman Old Style"/>
          <w:color w:val="000000"/>
        </w:rPr>
        <w:t>.</w:t>
      </w:r>
    </w:p>
    <w:p>
      <w:pPr>
        <w:pStyle w:val="style179"/>
        <w:numPr>
          <w:ilvl w:val="0"/>
          <w:numId w:val="18"/>
        </w:numPr>
        <w:tabs>
          <w:tab w:val="left" w:leader="none" w:pos="360"/>
        </w:tabs>
        <w:autoSpaceDE w:val="false"/>
        <w:autoSpaceDN w:val="false"/>
        <w:adjustRightInd w:val="false"/>
        <w:spacing w:lineRule="auto" w:line="276"/>
        <w:ind w:left="360"/>
        <w:jc w:val="both"/>
        <w:rPr>
          <w:rFonts w:ascii="Bookman Old Style" w:cs="Bookman Old Style" w:eastAsia="Calibri" w:hAnsi="Bookman Old Style"/>
          <w:color w:val="000000"/>
        </w:rPr>
      </w:pPr>
      <w:r>
        <w:rPr>
          <w:rFonts w:ascii="Bookman Old Style" w:cs="Arial" w:hAnsi="Bookman Old Style"/>
        </w:rPr>
        <w:t xml:space="preserve">Panitia menetapkan </w:t>
      </w:r>
      <w:r>
        <w:rPr>
          <w:rFonts w:ascii="Bookman Old Style" w:cs="Arial" w:hAnsi="Bookman Old Style"/>
        </w:rPr>
        <w:t xml:space="preserve">calon anggota BPD dari </w:t>
      </w:r>
      <w:r>
        <w:rPr>
          <w:rFonts w:ascii="Bookman Old Style" w:cs="Arial" w:hAnsi="Bookman Old Style"/>
        </w:rPr>
        <w:t xml:space="preserve">masing-masing Wilayah Pemilihan </w:t>
      </w:r>
      <w:r>
        <w:rPr>
          <w:rFonts w:ascii="Bookman Old Style" w:cs="Arial" w:hAnsi="Bookman Old Style"/>
        </w:rPr>
        <w:t xml:space="preserve">apabila memenuhi paling sedikit </w:t>
      </w:r>
      <w:r>
        <w:rPr>
          <w:rFonts w:ascii="Bookman Old Style" w:cs="Arial" w:hAnsi="Bookman Old Style"/>
        </w:rPr>
        <w:t>2</w:t>
      </w:r>
      <w:r>
        <w:rPr>
          <w:rFonts w:ascii="Bookman Old Style" w:cs="Arial" w:hAnsi="Bookman Old Style"/>
        </w:rPr>
        <w:t xml:space="preserve">(dua) </w:t>
      </w:r>
      <w:r>
        <w:rPr>
          <w:rFonts w:ascii="Bookman Old Style" w:cs="Arial" w:hAnsi="Bookman Old Style"/>
        </w:rPr>
        <w:t>orang calon dan 1</w:t>
      </w:r>
      <w:r>
        <w:rPr>
          <w:rFonts w:ascii="Bookman Old Style" w:cs="Arial" w:hAnsi="Bookman Old Style"/>
        </w:rPr>
        <w:t xml:space="preserve"> (satu)</w:t>
      </w:r>
      <w:r>
        <w:rPr>
          <w:rFonts w:ascii="Bookman Old Style" w:cs="Arial" w:hAnsi="Bookman Old Style"/>
        </w:rPr>
        <w:t xml:space="preserve"> orang calon perempuan yang memenuhi syarat administrasi</w:t>
      </w:r>
      <w:r>
        <w:rPr>
          <w:rFonts w:ascii="Bookman Old Style" w:cs="Arial" w:hAnsi="Bookman Old Style"/>
        </w:rPr>
        <w:t>.</w:t>
      </w:r>
    </w:p>
    <w:p>
      <w:pPr>
        <w:pStyle w:val="style179"/>
        <w:numPr>
          <w:ilvl w:val="0"/>
          <w:numId w:val="18"/>
        </w:numPr>
        <w:tabs>
          <w:tab w:val="left" w:leader="none" w:pos="360"/>
        </w:tabs>
        <w:autoSpaceDE w:val="false"/>
        <w:autoSpaceDN w:val="false"/>
        <w:adjustRightInd w:val="false"/>
        <w:spacing w:lineRule="auto" w:line="276"/>
        <w:ind w:left="360"/>
        <w:jc w:val="both"/>
        <w:rPr>
          <w:rFonts w:ascii="Bookman Old Style" w:cs="Bookman Old Style" w:eastAsia="Calibri" w:hAnsi="Bookman Old Style"/>
          <w:color w:val="000000"/>
        </w:rPr>
      </w:pPr>
      <w:r>
        <w:rPr>
          <w:rFonts w:ascii="Bookman Old Style" w:cs="Arial" w:hAnsi="Bookman Old Style"/>
        </w:rPr>
        <w:t xml:space="preserve">Dalam hal </w:t>
      </w:r>
      <w:r>
        <w:rPr>
          <w:rFonts w:ascii="Bookman Old Style" w:cs="Arial" w:hAnsi="Bookman Old Style"/>
        </w:rPr>
        <w:t xml:space="preserve">bakal calon </w:t>
      </w:r>
      <w:r>
        <w:rPr>
          <w:rFonts w:ascii="Bookman Old Style" w:cs="Arial" w:hAnsi="Bookman Old Style"/>
        </w:rPr>
        <w:t xml:space="preserve">sebagaimana dimaksud </w:t>
      </w:r>
      <w:r>
        <w:rPr>
          <w:rFonts w:ascii="Bookman Old Style" w:cs="Arial" w:hAnsi="Bookman Old Style"/>
        </w:rPr>
        <w:t xml:space="preserve">pada </w:t>
      </w:r>
      <w:r>
        <w:rPr>
          <w:rFonts w:ascii="Bookman Old Style" w:cs="Arial" w:hAnsi="Bookman Old Style"/>
        </w:rPr>
        <w:t>ayat (</w:t>
      </w:r>
      <w:r>
        <w:rPr>
          <w:rFonts w:ascii="Bookman Old Style" w:cs="Arial" w:hAnsi="Bookman Old Style"/>
        </w:rPr>
        <w:t>5</w:t>
      </w:r>
      <w:r>
        <w:rPr>
          <w:rFonts w:ascii="Bookman Old Style" w:cs="Arial" w:hAnsi="Bookman Old Style"/>
        </w:rPr>
        <w:t>)</w:t>
      </w:r>
      <w:r>
        <w:rPr>
          <w:rFonts w:ascii="Bookman Old Style" w:cs="Arial" w:hAnsi="Bookman Old Style"/>
        </w:rPr>
        <w:t xml:space="preserve"> belum melengkapi persyaratan administrasi</w:t>
      </w:r>
      <w:r>
        <w:rPr>
          <w:rFonts w:ascii="Bookman Old Style" w:cs="Arial" w:hAnsi="Bookman Old Style"/>
        </w:rPr>
        <w:t xml:space="preserve">, Panitia </w:t>
      </w:r>
      <w:r>
        <w:rPr>
          <w:rFonts w:ascii="Bookman Old Style" w:cs="Arial" w:hAnsi="Bookman Old Style"/>
        </w:rPr>
        <w:t xml:space="preserve">memberikan perpanjangan </w:t>
      </w:r>
      <w:r>
        <w:rPr>
          <w:rFonts w:ascii="Bookman Old Style" w:cs="Arial" w:hAnsi="Bookman Old Style"/>
        </w:rPr>
        <w:t>selama 3 (tiga) hari</w:t>
      </w:r>
      <w:r>
        <w:rPr>
          <w:rFonts w:ascii="Bookman Old Style" w:cs="Bookman Old Style" w:eastAsia="Calibri" w:hAnsi="Bookman Old Style"/>
          <w:color w:val="000000"/>
        </w:rPr>
        <w:t>.</w:t>
      </w:r>
    </w:p>
    <w:p>
      <w:pPr>
        <w:pStyle w:val="style179"/>
        <w:numPr>
          <w:ilvl w:val="0"/>
          <w:numId w:val="18"/>
        </w:numPr>
        <w:tabs>
          <w:tab w:val="left" w:leader="none" w:pos="360"/>
        </w:tabs>
        <w:autoSpaceDE w:val="false"/>
        <w:autoSpaceDN w:val="false"/>
        <w:adjustRightInd w:val="false"/>
        <w:spacing w:lineRule="auto" w:line="276"/>
        <w:ind w:left="360"/>
        <w:jc w:val="both"/>
        <w:rPr>
          <w:rFonts w:ascii="Bookman Old Style" w:cs="Bookman Old Style" w:eastAsia="Calibri" w:hAnsi="Bookman Old Style"/>
          <w:color w:val="000000"/>
        </w:rPr>
      </w:pPr>
      <w:r>
        <w:rPr>
          <w:rFonts w:ascii="Bookman Old Style" w:cs="Bookman Old Style" w:eastAsia="Calibri" w:hAnsi="Bookman Old Style"/>
          <w:color w:val="000000"/>
        </w:rPr>
        <w:t xml:space="preserve">Apabila perpanjangan waktu sebagaimana dimaksud pada ayat (6) </w:t>
      </w:r>
      <w:r>
        <w:rPr>
          <w:rFonts w:ascii="Bookman Old Style" w:cs="Bookman Old Style" w:eastAsia="Calibri" w:hAnsi="Bookman Old Style"/>
          <w:color w:val="000000"/>
        </w:rPr>
        <w:t xml:space="preserve">berakhir, </w:t>
      </w:r>
      <w:r>
        <w:rPr>
          <w:rFonts w:ascii="Bookman Old Style" w:cs="Bookman Old Style" w:eastAsia="Calibri" w:hAnsi="Bookman Old Style"/>
          <w:color w:val="000000"/>
        </w:rPr>
        <w:t>bakal calon tidak melengkapi persyaratan adm</w:t>
      </w:r>
      <w:r>
        <w:rPr>
          <w:rFonts w:ascii="Bookman Old Style" w:cs="Bookman Old Style" w:eastAsia="Calibri" w:hAnsi="Bookman Old Style"/>
          <w:color w:val="000000"/>
        </w:rPr>
        <w:t xml:space="preserve">inistrasi, maka Panitia </w:t>
      </w:r>
      <w:r>
        <w:rPr>
          <w:rFonts w:ascii="Bookman Old Style" w:cs="Bookman Old Style" w:eastAsia="Calibri" w:hAnsi="Bookman Old Style"/>
          <w:color w:val="000000"/>
        </w:rPr>
        <w:t xml:space="preserve">menugaskan </w:t>
      </w:r>
      <w:r>
        <w:rPr>
          <w:rFonts w:ascii="Bookman Old Style" w:cs="Bookman Old Style" w:eastAsia="Calibri" w:hAnsi="Bookman Old Style"/>
          <w:color w:val="000000"/>
        </w:rPr>
        <w:t>Dukuh</w:t>
      </w:r>
      <w:r>
        <w:rPr>
          <w:rFonts w:ascii="Bookman Old Style" w:cs="Bookman Old Style" w:eastAsia="Calibri" w:hAnsi="Bookman Old Style"/>
          <w:color w:val="000000"/>
        </w:rPr>
        <w:t xml:space="preserve"> untuk menunjuk bakal calon pengganti</w:t>
      </w:r>
      <w:r>
        <w:rPr>
          <w:rFonts w:ascii="Bookman Old Style" w:cs="Bookman Old Style" w:eastAsia="Calibri" w:hAnsi="Bookman Old Style"/>
          <w:color w:val="000000"/>
        </w:rPr>
        <w:t>.</w:t>
      </w:r>
    </w:p>
    <w:p>
      <w:pPr>
        <w:pStyle w:val="style179"/>
        <w:numPr>
          <w:ilvl w:val="0"/>
          <w:numId w:val="18"/>
        </w:numPr>
        <w:tabs>
          <w:tab w:val="left" w:leader="none" w:pos="360"/>
        </w:tabs>
        <w:autoSpaceDE w:val="false"/>
        <w:autoSpaceDN w:val="false"/>
        <w:adjustRightInd w:val="false"/>
        <w:spacing w:lineRule="auto" w:line="276"/>
        <w:ind w:left="360"/>
        <w:jc w:val="both"/>
        <w:rPr>
          <w:rFonts w:ascii="Bookman Old Style" w:cs="Bookman Old Style" w:eastAsia="Calibri" w:hAnsi="Bookman Old Style"/>
          <w:color w:val="000000"/>
        </w:rPr>
      </w:pPr>
      <w:r>
        <w:rPr>
          <w:rFonts w:ascii="Bookman Old Style" w:cs="Bookman Old Style" w:eastAsia="Calibri" w:hAnsi="Bookman Old Style"/>
          <w:color w:val="000000"/>
          <w:lang w:val="id-ID"/>
        </w:rPr>
        <w:t>bakal calon pengganti sebagaimana dimaksud ayat (7) juga wajib melengkapi persyaratan administrasi.</w:t>
      </w:r>
    </w:p>
    <w:p>
      <w:pPr>
        <w:pStyle w:val="style179"/>
        <w:numPr>
          <w:ilvl w:val="0"/>
          <w:numId w:val="18"/>
        </w:numPr>
        <w:tabs>
          <w:tab w:val="left" w:leader="none" w:pos="360"/>
        </w:tabs>
        <w:autoSpaceDE w:val="false"/>
        <w:autoSpaceDN w:val="false"/>
        <w:adjustRightInd w:val="false"/>
        <w:spacing w:lineRule="auto" w:line="276"/>
        <w:ind w:left="360"/>
        <w:jc w:val="both"/>
        <w:rPr>
          <w:rFonts w:ascii="Bookman Old Style" w:cs="Bookman Old Style" w:eastAsia="Calibri" w:hAnsi="Bookman Old Style"/>
          <w:color w:val="000000"/>
        </w:rPr>
      </w:pPr>
      <w:r>
        <w:rPr>
          <w:rFonts w:ascii="Bookman Old Style" w:cs="Bookman Old Style" w:eastAsia="Calibri" w:hAnsi="Bookman Old Style"/>
          <w:color w:val="000000"/>
        </w:rPr>
        <w:t xml:space="preserve">Panitia memeriksa kelengkapan persyaratan administrasi bakal calon </w:t>
      </w:r>
      <w:r>
        <w:rPr>
          <w:rFonts w:ascii="Bookman Old Style" w:cs="Bookman Old Style" w:eastAsia="Calibri" w:hAnsi="Bookman Old Style"/>
          <w:color w:val="000000"/>
          <w:lang w:val="id-ID"/>
        </w:rPr>
        <w:t>pengganti</w:t>
      </w:r>
      <w:r>
        <w:rPr>
          <w:rFonts w:ascii="Bookman Old Style" w:cs="Bookman Old Style" w:eastAsia="Calibri" w:hAnsi="Bookman Old Style"/>
          <w:color w:val="000000"/>
        </w:rPr>
        <w:t xml:space="preserve"> BPD yang mendaftar, paling lambat 1 (satu) hari setelah berakhirnya batas waktu melengkapi persyaratan administrasi.</w:t>
      </w:r>
    </w:p>
    <w:p>
      <w:pPr>
        <w:pStyle w:val="style179"/>
        <w:tabs>
          <w:tab w:val="left" w:leader="none" w:pos="360"/>
        </w:tabs>
        <w:autoSpaceDE w:val="false"/>
        <w:autoSpaceDN w:val="false"/>
        <w:adjustRightInd w:val="false"/>
        <w:spacing w:lineRule="auto" w:line="276"/>
        <w:ind w:left="360"/>
        <w:jc w:val="both"/>
        <w:rPr>
          <w:rFonts w:ascii="Bookman Old Style" w:cs="Bookman Old Style" w:eastAsia="Calibri" w:hAnsi="Bookman Old Style"/>
          <w:color w:val="000000"/>
        </w:rPr>
      </w:pPr>
    </w:p>
    <w:p>
      <w:pPr>
        <w:pStyle w:val="style0"/>
        <w:autoSpaceDE w:val="false"/>
        <w:autoSpaceDN w:val="false"/>
        <w:adjustRightInd w:val="false"/>
        <w:spacing w:lineRule="auto" w:line="276"/>
        <w:jc w:val="center"/>
        <w:rPr>
          <w:rFonts w:ascii="Bookman Old Style" w:cs="Bookman Old Style" w:eastAsia="Calibri" w:hAnsi="Bookman Old Style"/>
          <w:color w:val="000000"/>
        </w:rPr>
      </w:pPr>
      <w:r>
        <w:rPr>
          <w:rFonts w:ascii="Bookman Old Style" w:cs="Bookman Old Style" w:eastAsia="Calibri" w:hAnsi="Bookman Old Style"/>
          <w:color w:val="000000"/>
        </w:rPr>
        <w:t>Pasal 20</w:t>
      </w:r>
    </w:p>
    <w:p>
      <w:pPr>
        <w:pStyle w:val="style0"/>
        <w:autoSpaceDE w:val="false"/>
        <w:autoSpaceDN w:val="false"/>
        <w:adjustRightInd w:val="false"/>
        <w:spacing w:lineRule="auto" w:line="276"/>
        <w:jc w:val="center"/>
        <w:rPr>
          <w:rFonts w:ascii="Bookman Old Style" w:cs="Bookman Old Style" w:eastAsia="Calibri" w:hAnsi="Bookman Old Style"/>
          <w:color w:val="000000"/>
        </w:rPr>
      </w:pPr>
    </w:p>
    <w:p>
      <w:pPr>
        <w:pStyle w:val="style0"/>
        <w:numPr>
          <w:ilvl w:val="0"/>
          <w:numId w:val="17"/>
        </w:numPr>
        <w:tabs>
          <w:tab w:val="left" w:leader="none" w:pos="360"/>
        </w:tabs>
        <w:autoSpaceDE w:val="false"/>
        <w:autoSpaceDN w:val="false"/>
        <w:adjustRightInd w:val="false"/>
        <w:spacing w:lineRule="auto" w:line="276"/>
        <w:ind w:left="360"/>
        <w:jc w:val="both"/>
        <w:rPr>
          <w:rFonts w:ascii="Bookman Old Style" w:cs="Bookman Old Style" w:eastAsia="Calibri" w:hAnsi="Bookman Old Style"/>
          <w:color w:val="000000"/>
        </w:rPr>
      </w:pPr>
      <w:r>
        <w:rPr>
          <w:rFonts w:ascii="Bookman Old Style" w:cs="Arial" w:hAnsi="Bookman Old Style"/>
        </w:rPr>
        <w:t>Bakal Calon yang memenuhi persyaratan ditetapkan menjadi Calon anggota BPD</w:t>
      </w:r>
      <w:r>
        <w:rPr>
          <w:rFonts w:ascii="Bookman Old Style" w:cs="Arial" w:hAnsi="Bookman Old Style"/>
        </w:rPr>
        <w:t xml:space="preserve"> untuk dipilih dalam </w:t>
      </w:r>
      <w:r>
        <w:rPr>
          <w:rFonts w:ascii="Bookman Old Style" w:cs="Bookman Old Style" w:eastAsia="Calibri" w:hAnsi="Bookman Old Style"/>
          <w:color w:val="000000"/>
        </w:rPr>
        <w:t>Musyawarah Perwakilan Wilayah dan/atau Musyawarah Perwakilan Perempuan.</w:t>
      </w:r>
    </w:p>
    <w:p>
      <w:pPr>
        <w:pStyle w:val="style0"/>
        <w:numPr>
          <w:ilvl w:val="0"/>
          <w:numId w:val="17"/>
        </w:numPr>
        <w:tabs>
          <w:tab w:val="left" w:leader="none" w:pos="360"/>
        </w:tabs>
        <w:autoSpaceDE w:val="false"/>
        <w:autoSpaceDN w:val="false"/>
        <w:adjustRightInd w:val="false"/>
        <w:spacing w:lineRule="auto" w:line="276"/>
        <w:ind w:left="360"/>
        <w:jc w:val="both"/>
        <w:rPr>
          <w:rFonts w:ascii="Bookman Old Style" w:cs="Bookman Old Style" w:eastAsia="Calibri" w:hAnsi="Bookman Old Style"/>
          <w:color w:val="000000"/>
        </w:rPr>
      </w:pPr>
      <w:r>
        <w:rPr>
          <w:rFonts w:ascii="Bookman Old Style" w:cs="Arial" w:hAnsi="Bookman Old Style"/>
        </w:rPr>
        <w:t>Bakal Calon yang memenuhi persyaratan</w:t>
      </w:r>
      <w:r>
        <w:rPr>
          <w:rFonts w:ascii="Bookman Old Style" w:cs="Arial" w:hAnsi="Bookman Old Style"/>
        </w:rPr>
        <w:t xml:space="preserve"> sebagaimana dimaksud ayat (1) ditetapkan dengan Keputusan Panitia.</w:t>
      </w:r>
    </w:p>
    <w:p>
      <w:pPr>
        <w:pStyle w:val="style0"/>
        <w:tabs>
          <w:tab w:val="left" w:leader="none" w:pos="360"/>
        </w:tabs>
        <w:autoSpaceDE w:val="false"/>
        <w:autoSpaceDN w:val="false"/>
        <w:adjustRightInd w:val="false"/>
        <w:spacing w:lineRule="auto" w:line="276"/>
        <w:jc w:val="both"/>
        <w:rPr>
          <w:rFonts w:ascii="Bookman Old Style" w:cs="Bookman Old Style" w:eastAsia="Calibri" w:hAnsi="Bookman Old Style"/>
          <w:color w:val="000000"/>
        </w:rPr>
      </w:pPr>
    </w:p>
    <w:p>
      <w:pPr>
        <w:pStyle w:val="style0"/>
        <w:autoSpaceDE w:val="false"/>
        <w:autoSpaceDN w:val="false"/>
        <w:adjustRightInd w:val="false"/>
        <w:spacing w:lineRule="auto" w:line="276"/>
        <w:jc w:val="center"/>
        <w:rPr>
          <w:rFonts w:ascii="Bookman Old Style" w:cs="Bookman Old Style" w:eastAsia="Calibri" w:hAnsi="Bookman Old Style"/>
          <w:color w:val="000000"/>
          <w:lang w:val="id-ID"/>
        </w:rPr>
      </w:pPr>
    </w:p>
    <w:p>
      <w:pPr>
        <w:pStyle w:val="style0"/>
        <w:autoSpaceDE w:val="false"/>
        <w:autoSpaceDN w:val="false"/>
        <w:adjustRightInd w:val="false"/>
        <w:spacing w:lineRule="auto" w:line="276"/>
        <w:jc w:val="center"/>
        <w:rPr>
          <w:rFonts w:ascii="Bookman Old Style" w:cs="Bookman Old Style" w:eastAsia="Calibri" w:hAnsi="Bookman Old Style"/>
          <w:color w:val="000000"/>
          <w:lang w:val="id-ID"/>
        </w:rPr>
      </w:pPr>
    </w:p>
    <w:p>
      <w:pPr>
        <w:pStyle w:val="style0"/>
        <w:autoSpaceDE w:val="false"/>
        <w:autoSpaceDN w:val="false"/>
        <w:adjustRightInd w:val="false"/>
        <w:spacing w:lineRule="auto" w:line="276"/>
        <w:jc w:val="center"/>
        <w:rPr>
          <w:rFonts w:ascii="Bookman Old Style" w:cs="Bookman Old Style" w:eastAsia="Calibri" w:hAnsi="Bookman Old Style"/>
          <w:color w:val="000000"/>
          <w:lang w:val="id-ID"/>
        </w:rPr>
      </w:pPr>
    </w:p>
    <w:p>
      <w:pPr>
        <w:pStyle w:val="style0"/>
        <w:autoSpaceDE w:val="false"/>
        <w:autoSpaceDN w:val="false"/>
        <w:adjustRightInd w:val="false"/>
        <w:spacing w:lineRule="auto" w:line="276"/>
        <w:jc w:val="center"/>
        <w:rPr>
          <w:rFonts w:ascii="Bookman Old Style" w:cs="Bookman Old Style" w:eastAsia="Calibri" w:hAnsi="Bookman Old Style"/>
          <w:color w:val="000000"/>
        </w:rPr>
      </w:pPr>
      <w:r>
        <w:rPr>
          <w:rFonts w:ascii="Bookman Old Style" w:cs="Bookman Old Style" w:eastAsia="Calibri" w:hAnsi="Bookman Old Style"/>
          <w:color w:val="000000"/>
        </w:rPr>
        <w:t xml:space="preserve">Paragraf </w:t>
      </w:r>
      <w:r>
        <w:rPr>
          <w:rFonts w:ascii="Bookman Old Style" w:cs="Bookman Old Style" w:eastAsia="Calibri" w:hAnsi="Bookman Old Style"/>
          <w:color w:val="000000"/>
        </w:rPr>
        <w:t>5</w:t>
      </w:r>
    </w:p>
    <w:p>
      <w:pPr>
        <w:pStyle w:val="style0"/>
        <w:autoSpaceDE w:val="false"/>
        <w:autoSpaceDN w:val="false"/>
        <w:adjustRightInd w:val="false"/>
        <w:spacing w:lineRule="auto" w:line="276"/>
        <w:jc w:val="center"/>
        <w:rPr>
          <w:rFonts w:ascii="Bookman Old Style" w:cs="Bookman Old Style" w:eastAsia="Calibri" w:hAnsi="Bookman Old Style"/>
          <w:color w:val="000000"/>
        </w:rPr>
      </w:pPr>
      <w:r>
        <w:rPr>
          <w:rFonts w:ascii="Bookman Old Style" w:cs="Bookman Old Style" w:eastAsia="Calibri" w:hAnsi="Bookman Old Style"/>
          <w:color w:val="000000"/>
        </w:rPr>
        <w:t xml:space="preserve">Mekanisme </w:t>
      </w:r>
      <w:r>
        <w:rPr>
          <w:rFonts w:ascii="Bookman Old Style" w:cs="Bookman Old Style" w:eastAsia="Calibri" w:hAnsi="Bookman Old Style"/>
          <w:color w:val="000000"/>
        </w:rPr>
        <w:t xml:space="preserve">Musyawarah Perwakilan </w:t>
      </w:r>
      <w:r>
        <w:rPr>
          <w:rFonts w:ascii="Bookman Old Style" w:cs="Bookman Old Style" w:eastAsia="Calibri" w:hAnsi="Bookman Old Style"/>
          <w:color w:val="000000"/>
        </w:rPr>
        <w:t>Wilayah</w:t>
      </w:r>
    </w:p>
    <w:p>
      <w:pPr>
        <w:pStyle w:val="style0"/>
        <w:autoSpaceDE w:val="false"/>
        <w:autoSpaceDN w:val="false"/>
        <w:adjustRightInd w:val="false"/>
        <w:spacing w:lineRule="auto" w:line="276"/>
        <w:jc w:val="center"/>
        <w:rPr>
          <w:rFonts w:ascii="Bookman Old Style" w:cs="Bookman Old Style" w:eastAsia="Calibri" w:hAnsi="Bookman Old Style"/>
          <w:color w:val="000000"/>
        </w:rPr>
      </w:pPr>
    </w:p>
    <w:p>
      <w:pPr>
        <w:pStyle w:val="style0"/>
        <w:autoSpaceDE w:val="false"/>
        <w:autoSpaceDN w:val="false"/>
        <w:adjustRightInd w:val="false"/>
        <w:spacing w:lineRule="auto" w:line="276"/>
        <w:jc w:val="center"/>
        <w:rPr>
          <w:rFonts w:ascii="Bookman Old Style" w:cs="Bookman Old Style" w:eastAsia="Calibri" w:hAnsi="Bookman Old Style"/>
          <w:color w:val="000000"/>
        </w:rPr>
      </w:pPr>
      <w:r>
        <w:rPr>
          <w:rFonts w:ascii="Bookman Old Style" w:cs="Bookman Old Style" w:eastAsia="Calibri" w:hAnsi="Bookman Old Style"/>
          <w:color w:val="000000"/>
        </w:rPr>
        <w:t xml:space="preserve">Pasal </w:t>
      </w:r>
      <w:r>
        <w:rPr>
          <w:rFonts w:ascii="Bookman Old Style" w:cs="Bookman Old Style" w:eastAsia="Calibri" w:hAnsi="Bookman Old Style"/>
          <w:color w:val="000000"/>
        </w:rPr>
        <w:t>21</w:t>
      </w:r>
    </w:p>
    <w:p>
      <w:pPr>
        <w:pStyle w:val="style0"/>
        <w:autoSpaceDE w:val="false"/>
        <w:autoSpaceDN w:val="false"/>
        <w:adjustRightInd w:val="false"/>
        <w:spacing w:lineRule="auto" w:line="276"/>
        <w:jc w:val="center"/>
        <w:rPr>
          <w:rFonts w:ascii="Bookman Old Style" w:cs="Bookman Old Style" w:eastAsia="Calibri" w:hAnsi="Bookman Old Style"/>
          <w:color w:val="000000"/>
        </w:rPr>
      </w:pPr>
    </w:p>
    <w:p>
      <w:pPr>
        <w:pStyle w:val="style179"/>
        <w:numPr>
          <w:ilvl w:val="0"/>
          <w:numId w:val="3"/>
        </w:numPr>
        <w:tabs>
          <w:tab w:val="left" w:leader="none" w:pos="360"/>
        </w:tabs>
        <w:autoSpaceDE w:val="false"/>
        <w:autoSpaceDN w:val="false"/>
        <w:adjustRightInd w:val="false"/>
        <w:spacing w:lineRule="auto" w:line="276"/>
        <w:ind w:left="360"/>
        <w:jc w:val="both"/>
        <w:rPr>
          <w:rFonts w:ascii="Bookman Old Style" w:cs="Bookman Old Style" w:eastAsia="Calibri" w:hAnsi="Bookman Old Style"/>
          <w:color w:val="000000"/>
        </w:rPr>
      </w:pPr>
      <w:r>
        <w:rPr>
          <w:rFonts w:ascii="Bookman Old Style" w:cs="Bookman Old Style" w:eastAsia="Calibri" w:hAnsi="Bookman Old Style"/>
          <w:color w:val="000000"/>
        </w:rPr>
        <w:t xml:space="preserve">Panitia menyelenggarakan Musyawarah Perwakilan Wilayah </w:t>
      </w:r>
      <w:r>
        <w:rPr>
          <w:rFonts w:ascii="Bookman Old Style" w:cs="Bookman Old Style" w:eastAsia="Calibri" w:hAnsi="Bookman Old Style"/>
          <w:color w:val="000000"/>
        </w:rPr>
        <w:t>untuk memilih Calon Anggota BPD dari masing-masing Wilayah Pemilihan.</w:t>
      </w:r>
    </w:p>
    <w:p>
      <w:pPr>
        <w:pStyle w:val="style179"/>
        <w:numPr>
          <w:ilvl w:val="0"/>
          <w:numId w:val="3"/>
        </w:numPr>
        <w:tabs>
          <w:tab w:val="left" w:leader="none" w:pos="360"/>
        </w:tabs>
        <w:autoSpaceDE w:val="false"/>
        <w:autoSpaceDN w:val="false"/>
        <w:adjustRightInd w:val="false"/>
        <w:spacing w:lineRule="auto" w:line="276"/>
        <w:ind w:left="360"/>
        <w:jc w:val="both"/>
        <w:rPr>
          <w:rFonts w:ascii="Bookman Old Style" w:cs="Bookman Old Style" w:eastAsia="Calibri" w:hAnsi="Bookman Old Style"/>
          <w:color w:val="000000"/>
        </w:rPr>
      </w:pPr>
      <w:r>
        <w:rPr>
          <w:rFonts w:ascii="Bookman Old Style" w:cs="Bookman Old Style" w:eastAsia="Calibri" w:hAnsi="Bookman Old Style"/>
          <w:color w:val="000000"/>
          <w:lang w:val="id-ID"/>
        </w:rPr>
        <w:t xml:space="preserve">Yang berhak hadir dalam </w:t>
      </w:r>
      <w:r>
        <w:rPr>
          <w:rFonts w:ascii="Bookman Old Style" w:cs="Bookman Old Style" w:eastAsia="Calibri" w:hAnsi="Bookman Old Style"/>
          <w:color w:val="000000"/>
        </w:rPr>
        <w:t>Musyawarah Perwakilan Wilayah</w:t>
      </w:r>
      <w:r>
        <w:rPr>
          <w:rFonts w:ascii="Bookman Old Style" w:cs="Bookman Old Style" w:eastAsia="Calibri" w:hAnsi="Bookman Old Style"/>
          <w:color w:val="000000"/>
          <w:lang w:val="id-ID"/>
        </w:rPr>
        <w:t xml:space="preserve"> adalah pihak-pihak yang telah ditentukan dalam Musyawarah Sosialisasi dan Penyaringan sebagaimana yang dimaksud pada Pasal 16 ayat (3) huruf b.</w:t>
      </w:r>
    </w:p>
    <w:p>
      <w:pPr>
        <w:pStyle w:val="style179"/>
        <w:numPr>
          <w:ilvl w:val="0"/>
          <w:numId w:val="3"/>
        </w:numPr>
        <w:tabs>
          <w:tab w:val="left" w:leader="none" w:pos="360"/>
        </w:tabs>
        <w:autoSpaceDE w:val="false"/>
        <w:autoSpaceDN w:val="false"/>
        <w:adjustRightInd w:val="false"/>
        <w:spacing w:lineRule="auto" w:line="276"/>
        <w:ind w:left="360"/>
        <w:jc w:val="both"/>
        <w:rPr>
          <w:rFonts w:ascii="Bookman Old Style" w:cs="Bookman Old Style" w:eastAsia="Calibri" w:hAnsi="Bookman Old Style"/>
          <w:color w:val="000000"/>
        </w:rPr>
      </w:pPr>
      <w:r>
        <w:rPr>
          <w:rFonts w:ascii="Bookman Old Style" w:cs="Bookman Old Style" w:eastAsia="Calibri" w:hAnsi="Bookman Old Style"/>
          <w:color w:val="000000"/>
          <w:lang w:val="id-ID"/>
        </w:rPr>
        <w:t>Apabila pihak yang berhak hadir sebagaimana dimaksud ayat (2)</w:t>
      </w:r>
      <w:r>
        <w:rPr>
          <w:rFonts w:ascii="Bookman Old Style" w:cs="Bookman Old Style" w:eastAsia="Calibri" w:hAnsi="Bookman Old Style"/>
          <w:color w:val="000000"/>
          <w:lang w:val="id-ID"/>
        </w:rPr>
        <w:t xml:space="preserve"> tidak bisa hadir pada saat </w:t>
      </w:r>
      <w:r>
        <w:rPr>
          <w:rFonts w:ascii="Bookman Old Style" w:cs="Bookman Old Style" w:eastAsia="Calibri" w:hAnsi="Bookman Old Style"/>
          <w:color w:val="000000"/>
        </w:rPr>
        <w:t>Musyawarah Perwakilan Wilayah</w:t>
      </w:r>
      <w:r>
        <w:rPr>
          <w:rFonts w:ascii="Bookman Old Style" w:cs="Bookman Old Style" w:eastAsia="Calibri" w:hAnsi="Bookman Old Style"/>
          <w:color w:val="000000"/>
          <w:lang w:val="id-ID"/>
        </w:rPr>
        <w:t xml:space="preserve"> maka haknya tersebut tidak bisa digantikan/dialihkan ke orang lain.</w:t>
      </w:r>
    </w:p>
    <w:p>
      <w:pPr>
        <w:pStyle w:val="style179"/>
        <w:numPr>
          <w:ilvl w:val="0"/>
          <w:numId w:val="3"/>
        </w:numPr>
        <w:tabs>
          <w:tab w:val="left" w:leader="none" w:pos="360"/>
        </w:tabs>
        <w:autoSpaceDE w:val="false"/>
        <w:autoSpaceDN w:val="false"/>
        <w:adjustRightInd w:val="false"/>
        <w:spacing w:lineRule="auto" w:line="276"/>
        <w:ind w:left="360"/>
        <w:jc w:val="both"/>
        <w:rPr>
          <w:rFonts w:ascii="Bookman Old Style" w:cs="Bookman Old Style" w:eastAsia="Calibri" w:hAnsi="Bookman Old Style"/>
          <w:color w:val="000000"/>
        </w:rPr>
      </w:pPr>
      <w:r>
        <w:rPr>
          <w:rFonts w:ascii="Bookman Old Style" w:cs="Bookman Old Style" w:eastAsia="Calibri" w:hAnsi="Bookman Old Style"/>
          <w:color w:val="000000"/>
          <w:lang w:val="id-ID"/>
        </w:rPr>
        <w:t>Pihak-pihak yang berhak hadir sebagaimana yang dimaksud pada Pasal 21 ayat (2)</w:t>
      </w:r>
      <w:r>
        <w:rPr>
          <w:rFonts w:ascii="Bookman Old Style" w:cs="Bookman Old Style" w:eastAsia="Calibri" w:hAnsi="Bookman Old Style"/>
          <w:color w:val="000000"/>
          <w:lang w:val="id-ID"/>
        </w:rPr>
        <w:t xml:space="preserve"> masing-masing berhak atas 1 (satu) suara.</w:t>
      </w:r>
    </w:p>
    <w:p>
      <w:pPr>
        <w:pStyle w:val="style179"/>
        <w:numPr>
          <w:ilvl w:val="0"/>
          <w:numId w:val="3"/>
        </w:numPr>
        <w:tabs>
          <w:tab w:val="left" w:leader="none" w:pos="360"/>
        </w:tabs>
        <w:autoSpaceDE w:val="false"/>
        <w:autoSpaceDN w:val="false"/>
        <w:adjustRightInd w:val="false"/>
        <w:spacing w:lineRule="auto" w:line="276"/>
        <w:ind w:left="360"/>
        <w:jc w:val="both"/>
        <w:rPr>
          <w:rFonts w:ascii="Bookman Old Style" w:cs="Bookman Old Style" w:eastAsia="Calibri" w:hAnsi="Bookman Old Style"/>
          <w:color w:val="000000"/>
        </w:rPr>
      </w:pPr>
      <w:r>
        <w:rPr>
          <w:rFonts w:ascii="Bookman Old Style" w:cs="Bookman Old Style" w:eastAsia="Calibri" w:hAnsi="Bookman Old Style"/>
          <w:color w:val="000000"/>
        </w:rPr>
        <w:t>Musyawarah Perwakilan</w:t>
      </w:r>
      <w:r>
        <w:rPr>
          <w:rFonts w:ascii="Bookman Old Style" w:cs="Bookman Old Style" w:eastAsia="Calibri" w:hAnsi="Bookman Old Style"/>
          <w:color w:val="000000"/>
        </w:rPr>
        <w:t xml:space="preserve"> Wilayah </w:t>
      </w:r>
      <w:r>
        <w:rPr>
          <w:rFonts w:ascii="Bookman Old Style" w:cs="Bookman Old Style" w:eastAsia="Calibri" w:hAnsi="Bookman Old Style"/>
          <w:color w:val="000000"/>
        </w:rPr>
        <w:t xml:space="preserve">dilaksanakan sesuai dengan waktu dan tempat yang ditentukan dan/ atau setelah </w:t>
      </w:r>
      <w:r>
        <w:rPr>
          <w:rFonts w:ascii="Bookman Old Style" w:cs="Bookman Old Style" w:eastAsia="Calibri" w:hAnsi="Bookman Old Style"/>
          <w:color w:val="000000"/>
        </w:rPr>
        <w:t xml:space="preserve">paling sedikit </w:t>
      </w:r>
      <w:r>
        <w:rPr>
          <w:rFonts w:ascii="Bookman Old Style" w:cs="Bookman Old Style" w:eastAsia="Calibri" w:hAnsi="Bookman Old Style"/>
          <w:color w:val="000000"/>
        </w:rPr>
        <w:t>50</w:t>
      </w:r>
      <w:r>
        <w:rPr>
          <w:rFonts w:ascii="Bookman Old Style" w:cs="Bookman Old Style" w:eastAsia="Calibri" w:hAnsi="Bookman Old Style"/>
          <w:color w:val="000000"/>
        </w:rPr>
        <w:t>%</w:t>
      </w:r>
      <w:r>
        <w:rPr>
          <w:rFonts w:ascii="Bookman Old Style" w:cs="Bookman Old Style" w:eastAsia="Calibri" w:hAnsi="Bookman Old Style"/>
          <w:color w:val="000000"/>
        </w:rPr>
        <w:t xml:space="preserve"> (lima puluh per seratus) ditambah 1 (satu) orang dari jumlah yang diundang hadir</w:t>
      </w:r>
      <w:r>
        <w:rPr>
          <w:rFonts w:ascii="Bookman Old Style" w:cs="Bookman Old Style" w:eastAsia="Calibri" w:hAnsi="Bookman Old Style"/>
          <w:color w:val="000000"/>
        </w:rPr>
        <w:t>.</w:t>
      </w:r>
    </w:p>
    <w:p>
      <w:pPr>
        <w:pStyle w:val="style179"/>
        <w:numPr>
          <w:ilvl w:val="0"/>
          <w:numId w:val="3"/>
        </w:numPr>
        <w:tabs>
          <w:tab w:val="left" w:leader="none" w:pos="360"/>
        </w:tabs>
        <w:autoSpaceDE w:val="false"/>
        <w:autoSpaceDN w:val="false"/>
        <w:adjustRightInd w:val="false"/>
        <w:spacing w:lineRule="auto" w:line="276"/>
        <w:ind w:left="360"/>
        <w:jc w:val="both"/>
        <w:rPr>
          <w:rFonts w:ascii="Bookman Old Style" w:cs="Bookman Old Style" w:eastAsia="Calibri" w:hAnsi="Bookman Old Style"/>
          <w:color w:val="000000"/>
        </w:rPr>
      </w:pPr>
      <w:r>
        <w:rPr>
          <w:rFonts w:ascii="Bookman Old Style" w:cs="Bookman Old Style" w:eastAsia="Calibri" w:hAnsi="Bookman Old Style"/>
          <w:color w:val="000000"/>
          <w:lang w:val="id-ID"/>
        </w:rPr>
        <w:t xml:space="preserve">Dalam hal ketentuan sebagaimana  dimaksud pada ayat (5) tidak terpenuhi, </w:t>
      </w:r>
      <w:r>
        <w:rPr>
          <w:rFonts w:ascii="Bookman Old Style" w:cs="Bookman Old Style" w:eastAsia="Calibri" w:hAnsi="Bookman Old Style"/>
          <w:color w:val="000000"/>
        </w:rPr>
        <w:t>Musyawarah Perwakilan Wilayah</w:t>
      </w:r>
      <w:r>
        <w:rPr>
          <w:rFonts w:ascii="Bookman Old Style" w:cs="Bookman Old Style" w:eastAsia="Calibri" w:hAnsi="Bookman Old Style"/>
          <w:color w:val="000000"/>
          <w:lang w:val="id-ID"/>
        </w:rPr>
        <w:t xml:space="preserve"> ditunda selama 1 (satu) jam.</w:t>
      </w:r>
    </w:p>
    <w:p>
      <w:pPr>
        <w:pStyle w:val="style179"/>
        <w:numPr>
          <w:ilvl w:val="0"/>
          <w:numId w:val="3"/>
        </w:numPr>
        <w:tabs>
          <w:tab w:val="left" w:leader="none" w:pos="360"/>
        </w:tabs>
        <w:autoSpaceDE w:val="false"/>
        <w:autoSpaceDN w:val="false"/>
        <w:adjustRightInd w:val="false"/>
        <w:spacing w:lineRule="auto" w:line="276"/>
        <w:ind w:left="360"/>
        <w:jc w:val="both"/>
        <w:rPr>
          <w:rFonts w:ascii="Bookman Old Style" w:cs="Bookman Old Style" w:eastAsia="Calibri" w:hAnsi="Bookman Old Style"/>
          <w:color w:val="000000"/>
        </w:rPr>
      </w:pPr>
      <w:r>
        <w:rPr>
          <w:rFonts w:ascii="Bookman Old Style" w:cs="Bookman Old Style" w:eastAsia="Calibri" w:hAnsi="Bookman Old Style"/>
          <w:color w:val="000000"/>
          <w:lang w:val="id-ID"/>
        </w:rPr>
        <w:t xml:space="preserve">Setelah penundaan sebagaimana dimaksud pada ayat (6) belum memenuhi kuorum, </w:t>
      </w:r>
      <w:r>
        <w:rPr>
          <w:rFonts w:ascii="Bookman Old Style" w:cs="Bookman Old Style" w:eastAsia="Calibri" w:hAnsi="Bookman Old Style"/>
          <w:color w:val="000000"/>
        </w:rPr>
        <w:t>Musyawarah Perwakilan Wilayah</w:t>
      </w:r>
      <w:r>
        <w:rPr>
          <w:rFonts w:ascii="Bookman Old Style" w:cs="Bookman Old Style" w:eastAsia="Calibri" w:hAnsi="Bookman Old Style"/>
          <w:color w:val="000000"/>
          <w:lang w:val="id-ID"/>
        </w:rPr>
        <w:t xml:space="preserve"> tetap dilaksanakan.</w:t>
      </w:r>
    </w:p>
    <w:p>
      <w:pPr>
        <w:pStyle w:val="style179"/>
        <w:numPr>
          <w:ilvl w:val="0"/>
          <w:numId w:val="3"/>
        </w:numPr>
        <w:tabs>
          <w:tab w:val="left" w:leader="none" w:pos="360"/>
        </w:tabs>
        <w:autoSpaceDE w:val="false"/>
        <w:autoSpaceDN w:val="false"/>
        <w:adjustRightInd w:val="false"/>
        <w:spacing w:lineRule="auto" w:line="276"/>
        <w:ind w:left="360"/>
        <w:jc w:val="both"/>
        <w:rPr>
          <w:rFonts w:ascii="Bookman Old Style" w:cs="Bookman Old Style" w:eastAsia="Calibri" w:hAnsi="Bookman Old Style"/>
          <w:color w:val="000000"/>
        </w:rPr>
      </w:pPr>
      <w:r>
        <w:rPr>
          <w:rFonts w:ascii="Bookman Old Style" w:cs="Arial" w:hAnsi="Bookman Old Style"/>
        </w:rPr>
        <w:t xml:space="preserve">Calon Perwakilan Wilayah yang dapat dipilih adalah calon </w:t>
      </w:r>
      <w:r>
        <w:rPr>
          <w:rFonts w:ascii="Bookman Old Style" w:cs="Arial" w:hAnsi="Bookman Old Style"/>
        </w:rPr>
        <w:t xml:space="preserve">dari Wilayah Pemilihan </w:t>
      </w:r>
      <w:r>
        <w:rPr>
          <w:rFonts w:ascii="Bookman Old Style" w:cs="Arial" w:hAnsi="Bookman Old Style"/>
        </w:rPr>
        <w:t>yang ditetapkan oleh Panitia</w:t>
      </w:r>
      <w:r>
        <w:rPr>
          <w:rFonts w:ascii="Bookman Old Style" w:cs="Arial" w:hAnsi="Bookman Old Style"/>
        </w:rPr>
        <w:t>.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lineRule="auto" w:line="276"/>
        <w:ind w:left="360"/>
        <w:jc w:val="both"/>
        <w:rPr>
          <w:rFonts w:ascii="Bookman Old Style" w:cs="Bookman Old Style" w:eastAsia="Calibri" w:hAnsi="Bookman Old Style"/>
          <w:color w:val="000000"/>
        </w:rPr>
      </w:pPr>
      <w:r>
        <w:rPr>
          <w:rFonts w:ascii="Bookman Old Style" w:cs="Arial" w:hAnsi="Bookman Old Style"/>
        </w:rPr>
        <w:t xml:space="preserve">Pemilihan </w:t>
      </w:r>
      <w:r>
        <w:rPr>
          <w:rFonts w:ascii="Bookman Old Style" w:cs="Arial" w:hAnsi="Bookman Old Style"/>
        </w:rPr>
        <w:t xml:space="preserve">Calon </w:t>
      </w:r>
      <w:r>
        <w:rPr>
          <w:rFonts w:ascii="Bookman Old Style" w:cs="Arial" w:hAnsi="Bookman Old Style"/>
        </w:rPr>
        <w:t xml:space="preserve">dalam Musyawarah Perwakilan Wilayah </w:t>
      </w:r>
      <w:r>
        <w:rPr>
          <w:rFonts w:ascii="Bookman Old Style" w:cs="Arial" w:hAnsi="Bookman Old Style"/>
        </w:rPr>
        <w:t xml:space="preserve">dapat </w:t>
      </w:r>
      <w:r>
        <w:rPr>
          <w:rFonts w:ascii="Bookman Old Style" w:cs="Arial" w:hAnsi="Bookman Old Style"/>
        </w:rPr>
        <w:t xml:space="preserve">dilakukan </w:t>
      </w:r>
      <w:r>
        <w:rPr>
          <w:rFonts w:ascii="Bookman Old Style" w:cs="Arial" w:hAnsi="Bookman Old Style"/>
        </w:rPr>
        <w:t>melalui mufakat atau suara terbanyak.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lineRule="auto" w:line="276"/>
        <w:ind w:left="360"/>
        <w:jc w:val="both"/>
        <w:rPr>
          <w:rFonts w:ascii="Bookman Old Style" w:cs="Bookman Old Style" w:eastAsia="Calibri" w:hAnsi="Bookman Old Style"/>
          <w:color w:val="000000"/>
        </w:rPr>
      </w:pPr>
      <w:r>
        <w:rPr>
          <w:rFonts w:ascii="Bookman Old Style" w:cs="Arial" w:hAnsi="Bookman Old Style"/>
        </w:rPr>
        <w:t>Hasil pemilihan Calon dituangkan dalam Berita Acara</w:t>
      </w:r>
      <w:r>
        <w:rPr>
          <w:rFonts w:ascii="Bookman Old Style" w:cs="Arial" w:hAnsi="Bookman Old Style"/>
        </w:rPr>
        <w:t>, diurutkan dari urutan terkecil ke urutan terbesar</w:t>
      </w:r>
      <w:r>
        <w:rPr>
          <w:rFonts w:ascii="Bookman Old Style" w:cs="Arial" w:hAnsi="Bookman Old Style"/>
        </w:rPr>
        <w:t>.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lineRule="auto" w:line="276"/>
        <w:ind w:left="360"/>
        <w:jc w:val="both"/>
        <w:rPr>
          <w:rFonts w:ascii="Bookman Old Style" w:cs="Bookman Old Style" w:eastAsia="Calibri" w:hAnsi="Bookman Old Style"/>
          <w:color w:val="000000"/>
        </w:rPr>
      </w:pPr>
      <w:r>
        <w:rPr>
          <w:rFonts w:ascii="Bookman Old Style" w:cs="Arial" w:hAnsi="Bookman Old Style"/>
        </w:rPr>
        <w:t>Urutan terkecil sebagaimana dimaksud pada ayat (</w:t>
      </w:r>
      <w:r>
        <w:rPr>
          <w:rFonts w:ascii="Bookman Old Style" w:cs="Arial" w:hAnsi="Bookman Old Style"/>
        </w:rPr>
        <w:t>6</w:t>
      </w:r>
      <w:r>
        <w:rPr>
          <w:rFonts w:ascii="Bookman Old Style" w:cs="Arial" w:hAnsi="Bookman Old Style"/>
        </w:rPr>
        <w:t xml:space="preserve">) merupakan Calon Anggota BPD </w:t>
      </w:r>
      <w:r>
        <w:rPr>
          <w:rFonts w:ascii="Bookman Old Style" w:cs="Arial" w:hAnsi="Bookman Old Style"/>
        </w:rPr>
        <w:t xml:space="preserve">untuk </w:t>
      </w:r>
      <w:r>
        <w:rPr>
          <w:rFonts w:ascii="Bookman Old Style" w:cs="Arial" w:hAnsi="Bookman Old Style"/>
        </w:rPr>
        <w:t>ditetapkan</w:t>
      </w:r>
      <w:r>
        <w:rPr>
          <w:rFonts w:ascii="Bookman Old Style" w:cs="Arial" w:hAnsi="Bookman Old Style"/>
        </w:rPr>
        <w:t xml:space="preserve"> menjadi calon anggota BPD terpilih</w:t>
      </w:r>
      <w:r>
        <w:rPr>
          <w:rFonts w:ascii="Bookman Old Style" w:cs="Arial" w:hAnsi="Bookman Old Style"/>
        </w:rPr>
        <w:t>.</w:t>
      </w:r>
    </w:p>
    <w:p>
      <w:pPr>
        <w:pStyle w:val="style179"/>
        <w:numPr>
          <w:ilvl w:val="0"/>
          <w:numId w:val="3"/>
        </w:numPr>
        <w:tabs>
          <w:tab w:val="left" w:leader="none" w:pos="360"/>
        </w:tabs>
        <w:autoSpaceDE w:val="false"/>
        <w:autoSpaceDN w:val="false"/>
        <w:adjustRightInd w:val="false"/>
        <w:spacing w:lineRule="auto" w:line="276"/>
        <w:ind w:left="360"/>
        <w:jc w:val="both"/>
        <w:rPr>
          <w:rFonts w:ascii="Bookman Old Style" w:cs="Bookman Old Style" w:eastAsia="Calibri" w:hAnsi="Bookman Old Style"/>
          <w:color w:val="000000"/>
        </w:rPr>
      </w:pPr>
      <w:r>
        <w:rPr>
          <w:rFonts w:ascii="Bookman Old Style" w:cs="Bookman Old Style" w:eastAsia="Calibri" w:hAnsi="Bookman Old Style"/>
          <w:color w:val="000000"/>
        </w:rPr>
        <w:t xml:space="preserve">Urutan berikutnya dari daftar yang tertuang dalam Berita Acara sebagaimana </w:t>
      </w:r>
      <w:r>
        <w:rPr>
          <w:rFonts w:ascii="Bookman Old Style" w:cs="Arial" w:hAnsi="Bookman Old Style"/>
        </w:rPr>
        <w:t>dimaksud pada ayat (</w:t>
      </w:r>
      <w:r>
        <w:rPr>
          <w:rFonts w:ascii="Bookman Old Style" w:cs="Arial" w:hAnsi="Bookman Old Style"/>
        </w:rPr>
        <w:t>6</w:t>
      </w:r>
      <w:r>
        <w:rPr>
          <w:rFonts w:ascii="Bookman Old Style" w:cs="Arial" w:hAnsi="Bookman Old Style"/>
        </w:rPr>
        <w:t>) merupakan urutan pengganti antar waktu.</w:t>
      </w:r>
    </w:p>
    <w:p>
      <w:pPr>
        <w:pStyle w:val="style0"/>
        <w:tabs>
          <w:tab w:val="left" w:leader="none" w:pos="387"/>
        </w:tabs>
        <w:autoSpaceDE w:val="false"/>
        <w:autoSpaceDN w:val="false"/>
        <w:adjustRightInd w:val="false"/>
        <w:spacing w:lineRule="auto" w:line="276"/>
        <w:ind w:left="387" w:hanging="387"/>
        <w:jc w:val="both"/>
        <w:rPr>
          <w:rFonts w:ascii="Bookman Old Style" w:hAnsi="Bookman Old Style"/>
        </w:rPr>
      </w:pPr>
    </w:p>
    <w:p>
      <w:pPr>
        <w:pStyle w:val="style0"/>
        <w:autoSpaceDE w:val="false"/>
        <w:autoSpaceDN w:val="false"/>
        <w:adjustRightInd w:val="false"/>
        <w:spacing w:lineRule="auto" w:line="276"/>
        <w:jc w:val="center"/>
        <w:rPr>
          <w:rFonts w:ascii="Bookman Old Style" w:cs="Bookman Old Style" w:eastAsia="Calibri" w:hAnsi="Bookman Old Style"/>
          <w:color w:val="000000"/>
        </w:rPr>
      </w:pPr>
      <w:r>
        <w:rPr>
          <w:rFonts w:ascii="Bookman Old Style" w:cs="Bookman Old Style" w:eastAsia="Calibri" w:hAnsi="Bookman Old Style"/>
          <w:color w:val="000000"/>
        </w:rPr>
        <w:t xml:space="preserve">Paragraf </w:t>
      </w:r>
      <w:r>
        <w:rPr>
          <w:rFonts w:ascii="Bookman Old Style" w:cs="Bookman Old Style" w:eastAsia="Calibri" w:hAnsi="Bookman Old Style"/>
          <w:color w:val="000000"/>
        </w:rPr>
        <w:t>6</w:t>
      </w:r>
    </w:p>
    <w:p>
      <w:pPr>
        <w:pStyle w:val="style0"/>
        <w:autoSpaceDE w:val="false"/>
        <w:autoSpaceDN w:val="false"/>
        <w:adjustRightInd w:val="false"/>
        <w:spacing w:lineRule="auto" w:line="276"/>
        <w:jc w:val="center"/>
        <w:rPr>
          <w:rFonts w:ascii="Bookman Old Style" w:cs="Bookman Old Style" w:eastAsia="Calibri" w:hAnsi="Bookman Old Style"/>
          <w:color w:val="000000"/>
        </w:rPr>
      </w:pPr>
      <w:r>
        <w:rPr>
          <w:rFonts w:ascii="Bookman Old Style" w:cs="Bookman Old Style" w:eastAsia="Calibri" w:hAnsi="Bookman Old Style"/>
          <w:color w:val="000000"/>
        </w:rPr>
        <w:t xml:space="preserve">Mekanisme </w:t>
      </w:r>
      <w:r>
        <w:rPr>
          <w:rFonts w:ascii="Bookman Old Style" w:cs="Bookman Old Style" w:eastAsia="Calibri" w:hAnsi="Bookman Old Style"/>
          <w:color w:val="000000"/>
        </w:rPr>
        <w:t>Musyawarah</w:t>
      </w:r>
      <w:r>
        <w:rPr>
          <w:rFonts w:ascii="Bookman Old Style" w:cs="Bookman Old Style" w:eastAsia="Calibri" w:hAnsi="Bookman Old Style"/>
          <w:color w:val="000000"/>
        </w:rPr>
        <w:t xml:space="preserve"> </w:t>
      </w:r>
      <w:r>
        <w:rPr>
          <w:rFonts w:ascii="Bookman Old Style" w:cs="Bookman Old Style" w:eastAsia="Calibri" w:hAnsi="Bookman Old Style"/>
          <w:color w:val="000000"/>
        </w:rPr>
        <w:t>Perw</w:t>
      </w:r>
      <w:r>
        <w:rPr>
          <w:rFonts w:ascii="Bookman Old Style" w:cs="Bookman Old Style" w:eastAsia="Calibri" w:hAnsi="Bookman Old Style"/>
          <w:color w:val="000000"/>
        </w:rPr>
        <w:t>akil</w:t>
      </w:r>
      <w:r>
        <w:rPr>
          <w:rFonts w:ascii="Bookman Old Style" w:cs="Bookman Old Style" w:eastAsia="Calibri" w:hAnsi="Bookman Old Style"/>
          <w:color w:val="000000"/>
        </w:rPr>
        <w:t>an</w:t>
      </w:r>
      <w:r>
        <w:rPr>
          <w:rFonts w:ascii="Bookman Old Style" w:cs="Bookman Old Style" w:eastAsia="Calibri" w:hAnsi="Bookman Old Style"/>
          <w:color w:val="000000"/>
        </w:rPr>
        <w:t xml:space="preserve"> Perempuan</w:t>
      </w:r>
    </w:p>
    <w:p>
      <w:pPr>
        <w:pStyle w:val="style0"/>
        <w:autoSpaceDE w:val="false"/>
        <w:autoSpaceDN w:val="false"/>
        <w:adjustRightInd w:val="false"/>
        <w:spacing w:lineRule="auto" w:line="276"/>
        <w:jc w:val="center"/>
        <w:rPr>
          <w:rFonts w:ascii="Bookman Old Style" w:cs="Bookman Old Style" w:eastAsia="Calibri" w:hAnsi="Bookman Old Style"/>
          <w:color w:val="000000"/>
        </w:rPr>
      </w:pPr>
    </w:p>
    <w:p>
      <w:pPr>
        <w:pStyle w:val="style0"/>
        <w:autoSpaceDE w:val="false"/>
        <w:autoSpaceDN w:val="false"/>
        <w:adjustRightInd w:val="false"/>
        <w:spacing w:lineRule="auto" w:line="276"/>
        <w:jc w:val="center"/>
        <w:rPr>
          <w:rFonts w:ascii="Bookman Old Style" w:cs="Bookman Old Style" w:eastAsia="Calibri" w:hAnsi="Bookman Old Style"/>
          <w:color w:val="000000"/>
        </w:rPr>
      </w:pPr>
      <w:r>
        <w:rPr>
          <w:rFonts w:ascii="Bookman Old Style" w:cs="Bookman Old Style" w:eastAsia="Calibri" w:hAnsi="Bookman Old Style"/>
          <w:color w:val="000000"/>
        </w:rPr>
        <w:t xml:space="preserve">Pasal </w:t>
      </w:r>
      <w:r>
        <w:rPr>
          <w:rFonts w:ascii="Bookman Old Style" w:cs="Bookman Old Style" w:eastAsia="Calibri" w:hAnsi="Bookman Old Style"/>
          <w:color w:val="000000"/>
        </w:rPr>
        <w:t>22</w:t>
      </w:r>
    </w:p>
    <w:p>
      <w:pPr>
        <w:pStyle w:val="style0"/>
        <w:tabs>
          <w:tab w:val="left" w:leader="none" w:pos="709"/>
        </w:tabs>
        <w:autoSpaceDE w:val="false"/>
        <w:autoSpaceDN w:val="false"/>
        <w:adjustRightInd w:val="false"/>
        <w:spacing w:lineRule="auto" w:line="276"/>
        <w:ind w:left="709" w:hanging="345"/>
        <w:jc w:val="center"/>
        <w:rPr>
          <w:rFonts w:ascii="Bookman Old Style" w:hAnsi="Bookman Old Style"/>
        </w:rPr>
      </w:pPr>
    </w:p>
    <w:p>
      <w:pPr>
        <w:pStyle w:val="style179"/>
        <w:numPr>
          <w:ilvl w:val="0"/>
          <w:numId w:val="20"/>
        </w:numPr>
        <w:tabs>
          <w:tab w:val="left" w:leader="none" w:pos="364"/>
        </w:tabs>
        <w:spacing w:lineRule="auto" w:line="276"/>
        <w:ind w:left="360"/>
        <w:jc w:val="both"/>
        <w:rPr>
          <w:rFonts w:ascii="Bookman Old Style" w:cs="Bookman Old Style" w:eastAsia="Calibri" w:hAnsi="Bookman Old Style"/>
          <w:color w:val="000000"/>
        </w:rPr>
      </w:pPr>
      <w:r>
        <w:rPr>
          <w:rFonts w:ascii="Bookman Old Style" w:cs="Bookman Old Style" w:eastAsia="Calibri" w:hAnsi="Bookman Old Style"/>
          <w:color w:val="000000"/>
        </w:rPr>
        <w:t xml:space="preserve">Panitia menyelenggarakan Musyawarah Perwakilan </w:t>
      </w:r>
      <w:r>
        <w:rPr>
          <w:rFonts w:ascii="Bookman Old Style" w:cs="Bookman Old Style" w:eastAsia="Calibri" w:hAnsi="Bookman Old Style"/>
          <w:color w:val="000000"/>
        </w:rPr>
        <w:t xml:space="preserve">Perempuan </w:t>
      </w:r>
      <w:r>
        <w:rPr>
          <w:rFonts w:ascii="Bookman Old Style" w:cs="Bookman Old Style" w:eastAsia="Calibri" w:hAnsi="Bookman Old Style"/>
          <w:color w:val="000000"/>
        </w:rPr>
        <w:t xml:space="preserve">untuk memilih Calon Anggota BPD dari </w:t>
      </w:r>
      <w:r>
        <w:rPr>
          <w:rFonts w:ascii="Bookman Old Style" w:cs="Bookman Old Style" w:eastAsia="Calibri" w:hAnsi="Bookman Old Style"/>
          <w:color w:val="000000"/>
        </w:rPr>
        <w:t>unsur perempuan</w:t>
      </w:r>
      <w:r>
        <w:rPr>
          <w:rFonts w:ascii="Bookman Old Style" w:cs="Bookman Old Style" w:eastAsia="Calibri" w:hAnsi="Bookman Old Style"/>
          <w:color w:val="000000"/>
        </w:rPr>
        <w:t>.</w:t>
      </w:r>
    </w:p>
    <w:p>
      <w:pPr>
        <w:pStyle w:val="style179"/>
        <w:numPr>
          <w:ilvl w:val="0"/>
          <w:numId w:val="20"/>
        </w:numPr>
        <w:tabs>
          <w:tab w:val="left" w:leader="none" w:pos="364"/>
        </w:tabs>
        <w:spacing w:lineRule="auto" w:line="276"/>
        <w:ind w:left="360"/>
        <w:jc w:val="both"/>
        <w:rPr>
          <w:rFonts w:ascii="Bookman Old Style" w:cs="Bookman Old Style" w:eastAsia="Calibri" w:hAnsi="Bookman Old Style"/>
          <w:color w:val="000000"/>
        </w:rPr>
      </w:pPr>
      <w:r>
        <w:rPr>
          <w:rFonts w:ascii="Bookman Old Style" w:cs="Bookman Old Style" w:eastAsia="Calibri" w:hAnsi="Bookman Old Style"/>
          <w:color w:val="000000"/>
          <w:lang w:val="id-ID"/>
        </w:rPr>
        <w:t xml:space="preserve">Yang berhak hadir dalam </w:t>
      </w:r>
      <w:r>
        <w:rPr>
          <w:rFonts w:ascii="Bookman Old Style" w:cs="Bookman Old Style" w:eastAsia="Calibri" w:hAnsi="Bookman Old Style"/>
          <w:color w:val="000000"/>
        </w:rPr>
        <w:t xml:space="preserve">Musyawarah Perwakilan </w:t>
      </w:r>
      <w:r>
        <w:rPr>
          <w:rFonts w:ascii="Bookman Old Style" w:cs="Bookman Old Style" w:eastAsia="Calibri" w:hAnsi="Bookman Old Style"/>
          <w:color w:val="000000"/>
          <w:lang w:val="id-ID"/>
        </w:rPr>
        <w:t>Perempuan</w:t>
      </w:r>
      <w:r>
        <w:rPr>
          <w:rFonts w:ascii="Bookman Old Style" w:cs="Bookman Old Style" w:eastAsia="Calibri" w:hAnsi="Bookman Old Style"/>
          <w:color w:val="000000"/>
          <w:lang w:val="id-ID"/>
        </w:rPr>
        <w:t xml:space="preserve"> adalah pihak-pihak yang telah ditentukan dalam Musyawarah Sosialisasi dan Penyaringan sebagaimana yang dimaksud pada Pasal 16 ayat (3) huruf c.</w:t>
      </w:r>
    </w:p>
    <w:p>
      <w:pPr>
        <w:pStyle w:val="style179"/>
        <w:numPr>
          <w:ilvl w:val="0"/>
          <w:numId w:val="20"/>
        </w:numPr>
        <w:tabs>
          <w:tab w:val="left" w:leader="none" w:pos="364"/>
        </w:tabs>
        <w:spacing w:lineRule="auto" w:line="276"/>
        <w:ind w:left="360"/>
        <w:jc w:val="both"/>
        <w:rPr>
          <w:rFonts w:ascii="Bookman Old Style" w:cs="Bookman Old Style" w:eastAsia="Calibri" w:hAnsi="Bookman Old Style"/>
          <w:color w:val="000000"/>
        </w:rPr>
      </w:pPr>
      <w:r>
        <w:rPr>
          <w:rFonts w:ascii="Bookman Old Style" w:cs="Bookman Old Style" w:eastAsia="Calibri" w:hAnsi="Bookman Old Style"/>
          <w:color w:val="000000"/>
          <w:lang w:val="id-ID"/>
        </w:rPr>
        <w:t xml:space="preserve">Apabila pihak yang berhak hadir sebagaimana dimaksud ayat (2) tidak bisa hadir pada saat </w:t>
      </w:r>
      <w:r>
        <w:rPr>
          <w:rFonts w:ascii="Bookman Old Style" w:cs="Bookman Old Style" w:eastAsia="Calibri" w:hAnsi="Bookman Old Style"/>
          <w:color w:val="000000"/>
        </w:rPr>
        <w:t xml:space="preserve">Musyawarah Perwakilan </w:t>
      </w:r>
      <w:r>
        <w:rPr>
          <w:rFonts w:ascii="Bookman Old Style" w:cs="Bookman Old Style" w:eastAsia="Calibri" w:hAnsi="Bookman Old Style"/>
          <w:color w:val="000000"/>
        </w:rPr>
        <w:t>Perempuan</w:t>
      </w:r>
      <w:r>
        <w:rPr>
          <w:rFonts w:ascii="Bookman Old Style" w:cs="Bookman Old Style" w:eastAsia="Calibri" w:hAnsi="Bookman Old Style"/>
          <w:color w:val="000000"/>
          <w:lang w:val="id-ID"/>
        </w:rPr>
        <w:t xml:space="preserve"> maka haknya tersebut tidak bisa digantikan/dialihkan ke orang lain.</w:t>
      </w:r>
    </w:p>
    <w:p>
      <w:pPr>
        <w:pStyle w:val="style179"/>
        <w:numPr>
          <w:ilvl w:val="0"/>
          <w:numId w:val="20"/>
        </w:numPr>
        <w:tabs>
          <w:tab w:val="left" w:leader="none" w:pos="364"/>
        </w:tabs>
        <w:spacing w:lineRule="auto" w:line="276"/>
        <w:ind w:left="360"/>
        <w:jc w:val="both"/>
        <w:rPr>
          <w:rFonts w:ascii="Bookman Old Style" w:cs="Bookman Old Style" w:eastAsia="Calibri" w:hAnsi="Bookman Old Style"/>
          <w:color w:val="000000"/>
        </w:rPr>
      </w:pPr>
      <w:r>
        <w:rPr>
          <w:rFonts w:ascii="Bookman Old Style" w:cs="Bookman Old Style" w:eastAsia="Calibri" w:hAnsi="Bookman Old Style"/>
          <w:color w:val="000000"/>
          <w:lang w:val="id-ID"/>
        </w:rPr>
        <w:t>Pihak-pihak yang berhak hadir sebagaimana yang dimaksud pada Pasal 2</w:t>
      </w:r>
      <w:r>
        <w:rPr>
          <w:rFonts w:ascii="Bookman Old Style" w:cs="Bookman Old Style" w:eastAsia="Calibri" w:hAnsi="Bookman Old Style"/>
          <w:color w:val="000000"/>
          <w:lang w:val="id-ID"/>
        </w:rPr>
        <w:t>2</w:t>
      </w:r>
      <w:r>
        <w:rPr>
          <w:rFonts w:ascii="Bookman Old Style" w:cs="Bookman Old Style" w:eastAsia="Calibri" w:hAnsi="Bookman Old Style"/>
          <w:color w:val="000000"/>
          <w:lang w:val="id-ID"/>
        </w:rPr>
        <w:t xml:space="preserve"> ayat (2) masing-masing berhak atas 1 (satu) suara.</w:t>
      </w:r>
    </w:p>
    <w:p>
      <w:pPr>
        <w:pStyle w:val="style179"/>
        <w:numPr>
          <w:ilvl w:val="0"/>
          <w:numId w:val="20"/>
        </w:numPr>
        <w:tabs>
          <w:tab w:val="left" w:leader="none" w:pos="360"/>
        </w:tabs>
        <w:spacing w:lineRule="auto" w:line="276"/>
        <w:ind w:left="360"/>
        <w:jc w:val="both"/>
        <w:rPr>
          <w:rFonts w:ascii="Bookman Old Style" w:cs="Bookman Old Style" w:eastAsia="Calibri" w:hAnsi="Bookman Old Style"/>
          <w:color w:val="000000"/>
        </w:rPr>
      </w:pPr>
      <w:r>
        <w:rPr>
          <w:rFonts w:ascii="Bookman Old Style" w:cs="Bookman Old Style" w:eastAsia="Calibri" w:hAnsi="Bookman Old Style"/>
          <w:color w:val="000000"/>
        </w:rPr>
        <w:t>Musyawarah Perwakilan Perempuan dilaksanakan sesuai dengan waktu dan tempat yang ditentukan dan/ atau setelah sekurang-kurangnya 50</w:t>
      </w:r>
      <w:r>
        <w:rPr>
          <w:rFonts w:ascii="Bookman Old Style" w:cs="Bookman Old Style" w:eastAsia="Calibri" w:hAnsi="Bookman Old Style"/>
          <w:color w:val="000000"/>
        </w:rPr>
        <w:t>%</w:t>
      </w:r>
      <w:r>
        <w:rPr>
          <w:rFonts w:ascii="Bookman Old Style" w:cs="Bookman Old Style" w:eastAsia="Calibri" w:hAnsi="Bookman Old Style"/>
          <w:color w:val="000000"/>
        </w:rPr>
        <w:t xml:space="preserve"> (lima puluh per seratus) ditambah 1 (satu) orang dari jumlah yang diundang hadir.</w:t>
      </w:r>
    </w:p>
    <w:p>
      <w:pPr>
        <w:pStyle w:val="style179"/>
        <w:numPr>
          <w:ilvl w:val="0"/>
          <w:numId w:val="20"/>
        </w:numPr>
        <w:tabs>
          <w:tab w:val="left" w:leader="none" w:pos="360"/>
        </w:tabs>
        <w:spacing w:lineRule="auto" w:line="276"/>
        <w:ind w:left="360"/>
        <w:jc w:val="both"/>
        <w:rPr>
          <w:rFonts w:ascii="Bookman Old Style" w:cs="Bookman Old Style" w:eastAsia="Calibri" w:hAnsi="Bookman Old Style"/>
          <w:color w:val="000000"/>
        </w:rPr>
      </w:pPr>
      <w:r>
        <w:rPr>
          <w:rFonts w:ascii="Bookman Old Style" w:cs="Bookman Old Style" w:eastAsia="Calibri" w:hAnsi="Bookman Old Style"/>
          <w:color w:val="000000"/>
          <w:lang w:val="id-ID"/>
        </w:rPr>
        <w:t xml:space="preserve">Dalam hal ketentuan sebagaimana  dimaksud pada ayat (5) tidak terpenuhi, </w:t>
      </w:r>
      <w:r>
        <w:rPr>
          <w:rFonts w:ascii="Bookman Old Style" w:cs="Bookman Old Style" w:eastAsia="Calibri" w:hAnsi="Bookman Old Style"/>
          <w:color w:val="000000"/>
        </w:rPr>
        <w:t xml:space="preserve">Musyawarah Perwakilan </w:t>
      </w:r>
      <w:r>
        <w:rPr>
          <w:rFonts w:ascii="Bookman Old Style" w:cs="Bookman Old Style" w:eastAsia="Calibri" w:hAnsi="Bookman Old Style"/>
          <w:color w:val="000000"/>
        </w:rPr>
        <w:t>Perempuan</w:t>
      </w:r>
      <w:r>
        <w:rPr>
          <w:rFonts w:ascii="Bookman Old Style" w:cs="Bookman Old Style" w:eastAsia="Calibri" w:hAnsi="Bookman Old Style"/>
          <w:color w:val="000000"/>
          <w:lang w:val="id-ID"/>
        </w:rPr>
        <w:t xml:space="preserve"> </w:t>
      </w:r>
      <w:r>
        <w:rPr>
          <w:rFonts w:ascii="Bookman Old Style" w:cs="Bookman Old Style" w:eastAsia="Calibri" w:hAnsi="Bookman Old Style"/>
          <w:color w:val="000000"/>
          <w:lang w:val="id-ID"/>
        </w:rPr>
        <w:t>ditunda selama 1 (satu) jam.</w:t>
      </w:r>
    </w:p>
    <w:p>
      <w:pPr>
        <w:pStyle w:val="style179"/>
        <w:numPr>
          <w:ilvl w:val="0"/>
          <w:numId w:val="20"/>
        </w:numPr>
        <w:tabs>
          <w:tab w:val="left" w:leader="none" w:pos="360"/>
        </w:tabs>
        <w:spacing w:lineRule="auto" w:line="276"/>
        <w:ind w:left="360"/>
        <w:jc w:val="both"/>
        <w:rPr>
          <w:rFonts w:ascii="Bookman Old Style" w:cs="Bookman Old Style" w:eastAsia="Calibri" w:hAnsi="Bookman Old Style"/>
          <w:color w:val="000000"/>
        </w:rPr>
      </w:pPr>
      <w:r>
        <w:rPr>
          <w:rFonts w:ascii="Bookman Old Style" w:cs="Bookman Old Style" w:eastAsia="Calibri" w:hAnsi="Bookman Old Style"/>
          <w:color w:val="000000"/>
          <w:lang w:val="id-ID"/>
        </w:rPr>
        <w:t xml:space="preserve">Setelah penundaan sebagaimana dimaksud pada ayat (6) belum memenuhi kuorum, </w:t>
      </w:r>
      <w:r>
        <w:rPr>
          <w:rFonts w:ascii="Bookman Old Style" w:cs="Bookman Old Style" w:eastAsia="Calibri" w:hAnsi="Bookman Old Style"/>
          <w:color w:val="000000"/>
        </w:rPr>
        <w:t xml:space="preserve">Musyawarah Perwakilan </w:t>
      </w:r>
      <w:r>
        <w:rPr>
          <w:rFonts w:ascii="Bookman Old Style" w:cs="Bookman Old Style" w:eastAsia="Calibri" w:hAnsi="Bookman Old Style"/>
          <w:color w:val="000000"/>
        </w:rPr>
        <w:t>Perempuan</w:t>
      </w:r>
      <w:r>
        <w:rPr>
          <w:rFonts w:ascii="Bookman Old Style" w:cs="Bookman Old Style" w:eastAsia="Calibri" w:hAnsi="Bookman Old Style"/>
          <w:color w:val="000000"/>
          <w:lang w:val="id-ID"/>
        </w:rPr>
        <w:t xml:space="preserve"> </w:t>
      </w:r>
      <w:r>
        <w:rPr>
          <w:rFonts w:ascii="Bookman Old Style" w:cs="Bookman Old Style" w:eastAsia="Calibri" w:hAnsi="Bookman Old Style"/>
          <w:color w:val="000000"/>
          <w:lang w:val="id-ID"/>
        </w:rPr>
        <w:t>tetap dilaksanakan.</w:t>
      </w:r>
    </w:p>
    <w:p>
      <w:pPr>
        <w:pStyle w:val="style179"/>
        <w:numPr>
          <w:ilvl w:val="0"/>
          <w:numId w:val="20"/>
        </w:numPr>
        <w:tabs>
          <w:tab w:val="left" w:leader="none" w:pos="360"/>
        </w:tabs>
        <w:spacing w:lineRule="auto" w:line="276"/>
        <w:ind w:left="360"/>
        <w:jc w:val="both"/>
        <w:rPr>
          <w:rFonts w:ascii="Bookman Old Style" w:cs="Bookman Old Style" w:eastAsia="Calibri" w:hAnsi="Bookman Old Style"/>
          <w:color w:val="000000"/>
        </w:rPr>
      </w:pPr>
      <w:r>
        <w:rPr>
          <w:rFonts w:ascii="Bookman Old Style" w:cs="Bookman Old Style" w:eastAsia="Calibri" w:hAnsi="Bookman Old Style"/>
          <w:color w:val="000000"/>
        </w:rPr>
        <w:t>Calon</w:t>
      </w:r>
      <w:r>
        <w:rPr>
          <w:rFonts w:ascii="Bookman Old Style" w:cs="Arial" w:hAnsi="Bookman Old Style"/>
        </w:rPr>
        <w:t xml:space="preserve"> Perwakilan Perempuan yang dapat dipilih adalah semua calon dari unsur perempuan yang ditetapkan oleh Panitia.</w:t>
      </w:r>
    </w:p>
    <w:p>
      <w:pPr>
        <w:pStyle w:val="style179"/>
        <w:numPr>
          <w:ilvl w:val="0"/>
          <w:numId w:val="20"/>
        </w:numPr>
        <w:tabs>
          <w:tab w:val="left" w:leader="none" w:pos="360"/>
        </w:tabs>
        <w:spacing w:lineRule="auto" w:line="276"/>
        <w:ind w:left="360"/>
        <w:jc w:val="both"/>
        <w:rPr>
          <w:rFonts w:ascii="Bookman Old Style" w:cs="Bookman Old Style" w:eastAsia="Calibri" w:hAnsi="Bookman Old Style"/>
          <w:color w:val="000000"/>
        </w:rPr>
      </w:pPr>
      <w:r>
        <w:rPr>
          <w:rFonts w:ascii="Bookman Old Style" w:cs="Bookman Old Style" w:eastAsia="Calibri" w:hAnsi="Bookman Old Style"/>
          <w:color w:val="000000"/>
        </w:rPr>
        <w:t xml:space="preserve">Pemilihan Calon dalam Musyawarah Perwakilan </w:t>
      </w:r>
      <w:r>
        <w:rPr>
          <w:rFonts w:ascii="Bookman Old Style" w:cs="Bookman Old Style" w:eastAsia="Calibri" w:hAnsi="Bookman Old Style"/>
          <w:color w:val="000000"/>
        </w:rPr>
        <w:t xml:space="preserve">Perempuan </w:t>
      </w:r>
      <w:r>
        <w:rPr>
          <w:rFonts w:ascii="Bookman Old Style" w:cs="Bookman Old Style" w:eastAsia="Calibri" w:hAnsi="Bookman Old Style"/>
          <w:color w:val="000000"/>
        </w:rPr>
        <w:t>dapat dilakukan melalui mufakat atau suara terbanyak.</w:t>
      </w:r>
    </w:p>
    <w:p>
      <w:pPr>
        <w:pStyle w:val="style179"/>
        <w:numPr>
          <w:ilvl w:val="0"/>
          <w:numId w:val="20"/>
        </w:numPr>
        <w:tabs>
          <w:tab w:val="left" w:leader="none" w:pos="360"/>
        </w:tabs>
        <w:spacing w:lineRule="auto" w:line="276"/>
        <w:ind w:left="360" w:hanging="502"/>
        <w:jc w:val="both"/>
        <w:rPr>
          <w:rFonts w:ascii="Bookman Old Style" w:cs="Bookman Old Style" w:eastAsia="Calibri" w:hAnsi="Bookman Old Style"/>
          <w:color w:val="000000"/>
        </w:rPr>
      </w:pPr>
      <w:r>
        <w:rPr>
          <w:rFonts w:ascii="Bookman Old Style" w:cs="Bookman Old Style" w:eastAsia="Calibri" w:hAnsi="Bookman Old Style"/>
          <w:color w:val="000000"/>
        </w:rPr>
        <w:t>Hasil pemilihan Calon dituangkan dalam Berita Acara, diurutkan dari urutan terkecil ke urutan terbesar.</w:t>
      </w:r>
    </w:p>
    <w:p>
      <w:pPr>
        <w:pStyle w:val="style179"/>
        <w:numPr>
          <w:ilvl w:val="0"/>
          <w:numId w:val="20"/>
        </w:numPr>
        <w:tabs>
          <w:tab w:val="left" w:leader="none" w:pos="360"/>
        </w:tabs>
        <w:spacing w:lineRule="auto" w:line="276"/>
        <w:ind w:left="360" w:hanging="502"/>
        <w:jc w:val="both"/>
        <w:rPr>
          <w:rFonts w:ascii="Bookman Old Style" w:cs="Bookman Old Style" w:eastAsia="Calibri" w:hAnsi="Bookman Old Style"/>
          <w:color w:val="000000"/>
        </w:rPr>
      </w:pPr>
      <w:r>
        <w:rPr>
          <w:rFonts w:ascii="Bookman Old Style" w:cs="Bookman Old Style" w:eastAsia="Calibri" w:hAnsi="Bookman Old Style"/>
          <w:color w:val="000000"/>
        </w:rPr>
        <w:t>Urutan terkecil sebagaimana dimaksud pada ayat (6) merupakan Calon Anggota BPD untuk ditetapkan menjadi calon anggota BPD terpilih.</w:t>
      </w:r>
    </w:p>
    <w:p>
      <w:pPr>
        <w:pStyle w:val="style179"/>
        <w:numPr>
          <w:ilvl w:val="0"/>
          <w:numId w:val="20"/>
        </w:numPr>
        <w:tabs>
          <w:tab w:val="left" w:leader="none" w:pos="360"/>
        </w:tabs>
        <w:spacing w:lineRule="auto" w:line="276"/>
        <w:ind w:left="360" w:hanging="502"/>
        <w:jc w:val="both"/>
        <w:rPr>
          <w:rFonts w:ascii="Bookman Old Style" w:cs="Bookman Old Style" w:eastAsia="Calibri" w:hAnsi="Bookman Old Style"/>
          <w:color w:val="000000"/>
        </w:rPr>
      </w:pPr>
      <w:r>
        <w:rPr>
          <w:rFonts w:ascii="Bookman Old Style" w:cs="Bookman Old Style" w:eastAsia="Calibri" w:hAnsi="Bookman Old Style"/>
          <w:color w:val="000000"/>
        </w:rPr>
        <w:t xml:space="preserve">Urutan berikutnya dari daftar yang tertuang dalam Berita Acara sebagaimana </w:t>
      </w:r>
      <w:r>
        <w:rPr>
          <w:rFonts w:ascii="Bookman Old Style" w:cs="Bookman Old Style" w:eastAsia="Calibri" w:hAnsi="Bookman Old Style"/>
          <w:color w:val="000000"/>
        </w:rPr>
        <w:t>dimaksud pada ayat (6) merupakan urutan pengganti antar</w:t>
      </w:r>
      <w:r>
        <w:rPr>
          <w:rFonts w:ascii="Bookman Old Style" w:cs="Arial" w:hAnsi="Bookman Old Style"/>
        </w:rPr>
        <w:t xml:space="preserve"> waktu.</w:t>
      </w:r>
    </w:p>
    <w:p>
      <w:pPr>
        <w:pStyle w:val="style0"/>
        <w:tabs>
          <w:tab w:val="left" w:leader="none" w:pos="364"/>
        </w:tabs>
        <w:spacing w:lineRule="auto" w:line="276"/>
        <w:ind w:left="360" w:hanging="360"/>
        <w:jc w:val="both"/>
        <w:rPr>
          <w:rFonts w:ascii="Bookman Old Style" w:cs="Bookman Old Style" w:eastAsia="Calibri" w:hAnsi="Bookman Old Style"/>
          <w:color w:val="000000"/>
        </w:rPr>
      </w:pPr>
      <w:r>
        <w:rPr>
          <w:rFonts w:ascii="Bookman Old Style" w:cs="Bookman Old Style" w:eastAsia="Calibri" w:hAnsi="Bookman Old Style"/>
          <w:color w:val="000000"/>
        </w:rPr>
        <w:tab/>
      </w:r>
      <w:r>
        <w:rPr>
          <w:rFonts w:ascii="Bookman Old Style" w:cs="Bookman Old Style" w:eastAsia="Calibri" w:hAnsi="Bookman Old Style"/>
          <w:color w:val="000000"/>
        </w:rPr>
        <w:tab/>
      </w:r>
    </w:p>
    <w:p>
      <w:pPr>
        <w:pStyle w:val="style0"/>
        <w:autoSpaceDE w:val="false"/>
        <w:autoSpaceDN w:val="false"/>
        <w:adjustRightInd w:val="false"/>
        <w:spacing w:lineRule="auto" w:line="276"/>
        <w:jc w:val="center"/>
        <w:rPr>
          <w:rFonts w:ascii="Bookman Old Style" w:cs="Bookman Old Style" w:eastAsia="Calibri" w:hAnsi="Bookman Old Style"/>
          <w:color w:val="000000"/>
        </w:rPr>
      </w:pPr>
      <w:r>
        <w:rPr>
          <w:rFonts w:ascii="Bookman Old Style" w:cs="Bookman Old Style" w:eastAsia="Calibri" w:hAnsi="Bookman Old Style"/>
          <w:color w:val="000000"/>
        </w:rPr>
        <w:t>Pasal 23</w:t>
      </w:r>
    </w:p>
    <w:p>
      <w:pPr>
        <w:pStyle w:val="style0"/>
        <w:autoSpaceDE w:val="false"/>
        <w:autoSpaceDN w:val="false"/>
        <w:adjustRightInd w:val="false"/>
        <w:spacing w:lineRule="auto" w:line="276"/>
        <w:jc w:val="center"/>
        <w:rPr>
          <w:rFonts w:ascii="Bookman Old Style" w:cs="Bookman Old Style" w:eastAsia="Calibri" w:hAnsi="Bookman Old Style"/>
          <w:color w:val="000000"/>
        </w:rPr>
      </w:pPr>
    </w:p>
    <w:p>
      <w:pPr>
        <w:pStyle w:val="style0"/>
        <w:tabs>
          <w:tab w:val="left" w:leader="none" w:pos="360"/>
        </w:tabs>
        <w:autoSpaceDE w:val="false"/>
        <w:autoSpaceDN w:val="false"/>
        <w:adjustRightInd w:val="false"/>
        <w:spacing w:lineRule="auto" w:line="276"/>
        <w:jc w:val="both"/>
        <w:rPr>
          <w:rFonts w:ascii="Bookman Old Style" w:cs="Bookman Old Style" w:eastAsia="Calibri" w:hAnsi="Bookman Old Style"/>
          <w:color w:val="000000"/>
        </w:rPr>
      </w:pPr>
      <w:r>
        <w:rPr>
          <w:rFonts w:ascii="Bookman Old Style" w:cs="CIDFont+F1" w:eastAsia="Calibri" w:hAnsi="Bookman Old Style"/>
        </w:rPr>
        <w:t>Calon anggota BPD terpilih hasil musyawarah perwakilan wilayah dan hasil musyawarah perwakilan perempuan disampaikan oleh panitia kepada Kepala Desa paling lama 7 (tujuh) hari sejak calon anggota BPD terpilih ditetapkan Panitia.</w:t>
      </w:r>
    </w:p>
    <w:p>
      <w:pPr>
        <w:pStyle w:val="style0"/>
        <w:tabs>
          <w:tab w:val="left" w:leader="none" w:pos="360"/>
        </w:tabs>
        <w:autoSpaceDE w:val="false"/>
        <w:autoSpaceDN w:val="false"/>
        <w:adjustRightInd w:val="false"/>
        <w:spacing w:lineRule="auto" w:line="276"/>
        <w:ind w:left="360"/>
        <w:jc w:val="both"/>
        <w:rPr>
          <w:rFonts w:ascii="Bookman Old Style" w:cs="CIDFont+F1" w:eastAsia="Calibri" w:hAnsi="Bookman Old Style"/>
        </w:rPr>
      </w:pPr>
    </w:p>
    <w:p>
      <w:pPr>
        <w:pStyle w:val="style0"/>
        <w:spacing w:lineRule="auto" w:line="276"/>
        <w:jc w:val="center"/>
        <w:rPr>
          <w:rFonts w:ascii="Bookman Old Style" w:hAnsi="Bookman Old Style"/>
          <w:bCs/>
          <w:lang w:val="sv-SE"/>
        </w:rPr>
      </w:pPr>
      <w:r>
        <w:rPr>
          <w:rFonts w:ascii="Bookman Old Style" w:hAnsi="Bookman Old Style"/>
          <w:bCs/>
          <w:lang w:val="sv-SE"/>
        </w:rPr>
        <w:t xml:space="preserve">BAB </w:t>
      </w:r>
      <w:r>
        <w:rPr>
          <w:rFonts w:ascii="Bookman Old Style" w:hAnsi="Bookman Old Style"/>
          <w:bCs/>
          <w:lang w:val="sv-SE"/>
        </w:rPr>
        <w:t>IV</w:t>
      </w:r>
    </w:p>
    <w:p>
      <w:pPr>
        <w:pStyle w:val="style0"/>
        <w:spacing w:lineRule="auto" w:line="276"/>
        <w:jc w:val="center"/>
        <w:rPr>
          <w:rFonts w:ascii="Bookman Old Style" w:hAnsi="Bookman Old Style"/>
          <w:bCs/>
          <w:lang w:val="sv-SE"/>
        </w:rPr>
      </w:pPr>
      <w:r>
        <w:rPr>
          <w:rFonts w:ascii="Bookman Old Style" w:hAnsi="Bookman Old Style"/>
          <w:bCs/>
          <w:lang w:val="sv-SE"/>
        </w:rPr>
        <w:t>KETENTUAN PENUTUP</w:t>
      </w:r>
    </w:p>
    <w:p>
      <w:pPr>
        <w:pStyle w:val="style0"/>
        <w:spacing w:lineRule="auto" w:line="276"/>
        <w:jc w:val="center"/>
        <w:rPr>
          <w:rFonts w:ascii="Bookman Old Style" w:hAnsi="Bookman Old Style"/>
          <w:bCs/>
          <w:lang w:val="sv-SE"/>
        </w:rPr>
      </w:pPr>
    </w:p>
    <w:p>
      <w:pPr>
        <w:pStyle w:val="style0"/>
        <w:spacing w:lineRule="auto" w:line="276"/>
        <w:jc w:val="center"/>
        <w:rPr>
          <w:rFonts w:ascii="Bookman Old Style" w:hAnsi="Bookman Old Style"/>
          <w:bCs/>
          <w:lang w:val="sv-SE"/>
        </w:rPr>
      </w:pPr>
      <w:r>
        <w:rPr>
          <w:rFonts w:ascii="Bookman Old Style" w:hAnsi="Bookman Old Style"/>
          <w:bCs/>
          <w:lang w:val="sv-SE"/>
        </w:rPr>
        <w:t xml:space="preserve">Pasal </w:t>
      </w:r>
      <w:r>
        <w:rPr>
          <w:rFonts w:ascii="Bookman Old Style" w:hAnsi="Bookman Old Style"/>
          <w:bCs/>
          <w:lang w:val="sv-SE"/>
        </w:rPr>
        <w:t>24</w:t>
      </w:r>
    </w:p>
    <w:p>
      <w:pPr>
        <w:pStyle w:val="style0"/>
        <w:spacing w:lineRule="auto" w:line="276"/>
        <w:jc w:val="center"/>
        <w:rPr>
          <w:rFonts w:ascii="Bookman Old Style" w:hAnsi="Bookman Old Style"/>
          <w:bCs/>
          <w:lang w:val="sv-SE"/>
        </w:rPr>
      </w:pPr>
    </w:p>
    <w:p>
      <w:pPr>
        <w:pStyle w:val="style0"/>
        <w:spacing w:lineRule="auto" w:line="276"/>
        <w:rPr>
          <w:rFonts w:ascii="Bookman Old Style" w:hAnsi="Bookman Old Style"/>
          <w:lang w:val="sv-SE"/>
        </w:rPr>
      </w:pPr>
      <w:r>
        <w:rPr>
          <w:rFonts w:ascii="Bookman Old Style" w:hAnsi="Bookman Old Style"/>
          <w:lang w:val="sv-SE"/>
        </w:rPr>
        <w:t xml:space="preserve">Peraturan </w:t>
      </w:r>
      <w:r>
        <w:rPr>
          <w:rFonts w:ascii="Bookman Old Style" w:hAnsi="Bookman Old Style"/>
        </w:rPr>
        <w:t xml:space="preserve">Panitia Pengisian Anggota Badan Permusyawaratan </w:t>
      </w:r>
      <w:r>
        <w:rPr>
          <w:rFonts w:ascii="Bookman Old Style" w:hAnsi="Bookman Old Style"/>
          <w:lang w:val="sv-SE"/>
        </w:rPr>
        <w:t>Desa ini mulai berlaku pada tanggal di</w:t>
      </w:r>
      <w:r>
        <w:rPr>
          <w:rFonts w:ascii="Bookman Old Style" w:hAnsi="Bookman Old Style"/>
          <w:lang w:val="sv-SE"/>
        </w:rPr>
        <w:t>tetap</w:t>
      </w:r>
      <w:r>
        <w:rPr>
          <w:rFonts w:ascii="Bookman Old Style" w:hAnsi="Bookman Old Style"/>
          <w:lang w:val="sv-SE"/>
        </w:rPr>
        <w:t>kan.</w:t>
      </w:r>
    </w:p>
    <w:p>
      <w:pPr>
        <w:pStyle w:val="style0"/>
        <w:spacing w:lineRule="auto" w:line="276"/>
        <w:jc w:val="both"/>
        <w:rPr>
          <w:rFonts w:ascii="Bookman Old Style" w:hAnsi="Bookman Old Style"/>
          <w:lang w:val="sv-SE"/>
        </w:rPr>
      </w:pPr>
      <w:r>
        <w:rPr>
          <w:rFonts w:ascii="Bookman Old Style" w:hAnsi="Bookman Old Style"/>
          <w:lang w:val="sv-SE"/>
        </w:rPr>
        <w:t xml:space="preserve"> </w:t>
      </w:r>
    </w:p>
    <w:p>
      <w:pPr>
        <w:pStyle w:val="style0"/>
        <w:spacing w:lineRule="auto" w:line="276"/>
        <w:ind w:left="1080" w:firstLine="4140"/>
        <w:jc w:val="both"/>
        <w:rPr>
          <w:rFonts w:ascii="Bookman Old Style" w:hAnsi="Bookman Old Style"/>
          <w:lang w:val="sv-SE"/>
        </w:rPr>
      </w:pPr>
    </w:p>
    <w:p>
      <w:pPr>
        <w:pStyle w:val="style0"/>
        <w:spacing w:lineRule="auto" w:line="276"/>
        <w:ind w:left="4536" w:firstLine="720"/>
        <w:jc w:val="both"/>
        <w:rPr>
          <w:rFonts w:ascii="Bookman Old Style" w:hAnsi="Bookman Old Style"/>
          <w:lang w:val="it-IT"/>
        </w:rPr>
      </w:pPr>
      <w:r>
        <w:rPr>
          <w:rFonts w:ascii="Bookman Old Style" w:hAnsi="Bookman Old Style"/>
          <w:lang w:val="it-IT"/>
        </w:rPr>
        <w:t xml:space="preserve">Ditetapkan di </w:t>
      </w:r>
      <w:r>
        <w:rPr>
          <w:rFonts w:ascii="Bookman Old Style" w:cs="ArialMT" w:hAnsi="Bookman Old Style"/>
        </w:rPr>
        <w:t>Giriharjo</w:t>
      </w:r>
    </w:p>
    <w:p>
      <w:pPr>
        <w:pStyle w:val="style0"/>
        <w:spacing w:lineRule="auto" w:line="276"/>
        <w:ind w:left="5256"/>
        <w:jc w:val="both"/>
        <w:rPr>
          <w:rFonts w:ascii="Bookman Old Style" w:hAnsi="Bookman Old Style"/>
          <w:lang w:val="it-IT"/>
        </w:rPr>
      </w:pPr>
      <w:r>
        <w:rPr>
          <w:rFonts w:ascii="Bookman Old Style" w:hAnsi="Bookman Old Style"/>
          <w:lang w:val="it-IT"/>
        </w:rPr>
        <w:t>pada tanggal</w:t>
      </w:r>
      <w:r>
        <w:rPr>
          <w:rFonts w:ascii="Bookman Old Style" w:hAnsi="Bookman Old Style"/>
          <w:lang w:val="it-IT"/>
        </w:rPr>
        <w:t xml:space="preserve"> 22</w:t>
      </w:r>
      <w:r>
        <w:rPr>
          <w:rFonts w:ascii="Bookman Old Style" w:hAnsi="Bookman Old Style"/>
          <w:lang w:val="it-IT"/>
        </w:rPr>
        <w:t xml:space="preserve"> April 2019</w:t>
      </w:r>
      <w:r>
        <w:rPr>
          <w:rFonts w:ascii="Bookman Old Style" w:hAnsi="Bookman Old Style"/>
          <w:lang w:val="it-IT"/>
        </w:rPr>
        <w:tab/>
      </w:r>
      <w:r>
        <w:rPr>
          <w:rFonts w:ascii="Bookman Old Style" w:hAnsi="Bookman Old Style"/>
          <w:lang w:val="it-IT"/>
        </w:rPr>
        <w:t xml:space="preserve"> </w:t>
      </w:r>
    </w:p>
    <w:p>
      <w:pPr>
        <w:pStyle w:val="style0"/>
        <w:spacing w:lineRule="auto" w:line="276"/>
        <w:ind w:left="4536"/>
        <w:rPr>
          <w:rFonts w:ascii="Bookman Old Style" w:hAnsi="Bookman Old Style"/>
          <w:lang w:val="it-IT"/>
        </w:rPr>
      </w:pPr>
    </w:p>
    <w:p>
      <w:pPr>
        <w:pStyle w:val="style0"/>
        <w:spacing w:lineRule="auto" w:line="276"/>
        <w:ind w:left="4536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PANITIA PENGISIAN ANGGOTA BPD</w:t>
      </w:r>
    </w:p>
    <w:p>
      <w:pPr>
        <w:pStyle w:val="style0"/>
        <w:spacing w:lineRule="auto" w:line="276"/>
        <w:ind w:left="4536"/>
        <w:jc w:val="center"/>
        <w:rPr>
          <w:rFonts w:ascii="Bookman Old Style" w:hAnsi="Bookman Old Style"/>
          <w:bCs/>
          <w:lang w:val="it-IT"/>
        </w:rPr>
      </w:pPr>
      <w:r>
        <w:rPr>
          <w:rFonts w:ascii="Bookman Old Style" w:hAnsi="Bookman Old Style"/>
        </w:rPr>
        <w:t xml:space="preserve">DESA </w:t>
      </w:r>
      <w:r>
        <w:rPr>
          <w:rFonts w:ascii="Bookman Old Style" w:cs="ArialMT" w:hAnsi="Bookman Old Style"/>
        </w:rPr>
        <w:t>GIRIHARJO</w:t>
      </w:r>
    </w:p>
    <w:p>
      <w:pPr>
        <w:pStyle w:val="style0"/>
        <w:spacing w:lineRule="auto" w:line="276"/>
        <w:ind w:left="4536"/>
        <w:jc w:val="center"/>
        <w:rPr>
          <w:rFonts w:ascii="Bookman Old Style" w:hAnsi="Bookman Old Style"/>
          <w:bCs/>
          <w:lang w:val="it-IT"/>
        </w:rPr>
      </w:pPr>
      <w:r>
        <w:rPr>
          <w:rFonts w:ascii="Bookman Old Style" w:hAnsi="Bookman Old Style"/>
          <w:bCs/>
          <w:lang w:val="it-IT"/>
        </w:rPr>
        <w:t>KETUA</w:t>
      </w:r>
      <w:r>
        <w:rPr>
          <w:rFonts w:ascii="Bookman Old Style" w:hAnsi="Bookman Old Style"/>
          <w:bCs/>
          <w:lang w:val="it-IT"/>
        </w:rPr>
        <w:t>,</w:t>
      </w:r>
    </w:p>
    <w:p>
      <w:pPr>
        <w:pStyle w:val="style0"/>
        <w:spacing w:lineRule="auto" w:line="276"/>
        <w:ind w:left="4536"/>
        <w:jc w:val="center"/>
        <w:rPr>
          <w:rFonts w:ascii="Bookman Old Style" w:hAnsi="Bookman Old Style"/>
          <w:bCs/>
          <w:lang w:val="it-IT"/>
        </w:rPr>
      </w:pPr>
    </w:p>
    <w:p>
      <w:pPr>
        <w:pStyle w:val="style0"/>
        <w:spacing w:lineRule="auto" w:line="276"/>
        <w:ind w:left="4536"/>
        <w:jc w:val="center"/>
        <w:rPr>
          <w:rFonts w:ascii="Bookman Old Style" w:hAnsi="Bookman Old Style"/>
          <w:bCs/>
          <w:lang w:val="it-IT"/>
        </w:rPr>
      </w:pPr>
    </w:p>
    <w:p>
      <w:pPr>
        <w:pStyle w:val="style0"/>
        <w:spacing w:lineRule="auto" w:line="276"/>
        <w:ind w:left="4536"/>
        <w:jc w:val="center"/>
        <w:rPr>
          <w:rFonts w:ascii="Bookman Old Style" w:hAnsi="Bookman Old Style"/>
          <w:bCs/>
          <w:lang w:val="it-IT"/>
        </w:rPr>
      </w:pPr>
    </w:p>
    <w:p>
      <w:pPr>
        <w:pStyle w:val="style0"/>
        <w:spacing w:lineRule="auto" w:line="276"/>
        <w:ind w:left="4536"/>
        <w:jc w:val="center"/>
        <w:rPr>
          <w:rFonts w:ascii="Bookman Old Style" w:hAnsi="Bookman Old Style"/>
          <w:bCs/>
          <w:lang w:val="id-ID"/>
        </w:rPr>
      </w:pPr>
      <w:r>
        <w:rPr>
          <w:rFonts w:ascii="Bookman Old Style" w:hAnsi="Bookman Old Style"/>
          <w:bCs/>
          <w:lang w:val="it-IT"/>
        </w:rPr>
        <w:t>SUROTO,S.Sos ,MM</w:t>
      </w:r>
    </w:p>
    <w:sectPr>
      <w:headerReference w:type="even" r:id="rId2"/>
      <w:pgSz w:w="12242" w:h="18722" w:orient="portrait" w:code="139"/>
      <w:pgMar w:top="1440" w:right="1440" w:bottom="1440" w:left="1440" w:header="0" w:footer="720" w:gutter="113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Bookman Old Style">
    <w:altName w:val="Bookman Old Style"/>
    <w:panose1 w:val="020506040500050202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Franklin Gothic Medium">
    <w:altName w:val="Franklin Gothic Medium"/>
    <w:panose1 w:val="020b0603020001020204"/>
    <w:charset w:val="00"/>
    <w:family w:val="swiss"/>
    <w:pitch w:val="variable"/>
    <w:sig w:usb0="00000287" w:usb1="00000000" w:usb2="00000000" w:usb3="00000000" w:csb0="0000009F" w:csb1="00000000"/>
  </w:font>
  <w:font w:name="ArialMT">
    <w:altName w:val="ArialMT"/>
    <w:panose1 w:val="00000000000000000000"/>
    <w:charset w:val="00"/>
    <w:family w:val="swiss"/>
    <w:pitch w:val="default"/>
    <w:sig w:usb0="00000003" w:usb1="00000000" w:usb2="00000000" w:usb3="00000000" w:csb0="00000001" w:csb1="00000000"/>
  </w:font>
  <w:font w:name="CIDFont+F1">
    <w:altName w:val="CIDFont+F1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framePr w:wrap="around" w:hAnchor="margin" w:vAnchor="text" w:xAlign="center" w:y="1"/>
      <w:rPr>
        <w:rStyle w:val="style41"/>
      </w:rPr>
    </w:pPr>
    <w:r>
      <w:rPr>
        <w:rStyle w:val="style41"/>
      </w:rPr>
      <w:fldChar w:fldCharType="begin"/>
    </w:r>
    <w:r>
      <w:rPr>
        <w:rStyle w:val="style41"/>
      </w:rPr>
      <w:instrText xml:space="preserve">PAGE  </w:instrText>
    </w:r>
    <w:r>
      <w:rPr>
        <w:rStyle w:val="style41"/>
      </w:rPr>
      <w:fldChar w:fldCharType="end"/>
    </w:r>
  </w:p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AC6D5D0"/>
    <w:lvl w:ilvl="0" w:tplc="7F28BC66">
      <w:start w:val="1"/>
      <w:numFmt w:val="lowerLetter"/>
      <w:lvlText w:val="%1."/>
      <w:lvlJc w:val="left"/>
      <w:pPr>
        <w:tabs>
          <w:tab w:val="left" w:leader="none" w:pos="504"/>
        </w:tabs>
        <w:ind w:left="504" w:hanging="504"/>
      </w:pPr>
      <w:rPr>
        <w:rFonts w:ascii="Bookman Old Style" w:cs="Arial" w:hAnsi="Bookman Old Style" w:hint="default"/>
        <w:b w:val="false"/>
        <w:bCs w:val="false"/>
        <w:i w:val="false"/>
        <w:iCs w:val="false"/>
        <w:sz w:val="24"/>
        <w:szCs w:val="24"/>
        <w14:shadow w14:ky="0" w14:sx="0" w14:algn="none" w14:blurRad="0" w14:sy="0" w14:dir="0" w14:dist="0" w14:kx="0">
          <w14:srgbClr w14:val="000000"/>
        </w14:shadow>
        <w14:textOutline>
          <w14:noFill/>
        </w14:textOutline>
      </w:rPr>
    </w:lvl>
    <w:lvl w:ilvl="1" w:tplc="1C1826AE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  <w:rPr>
        <w:rFonts w:hint="default"/>
        <w:b w:val="false"/>
        <w:bCs w:val="false"/>
        <w:i w:val="false"/>
        <w:iCs w:val="false"/>
        <w:sz w:val="22"/>
        <w:szCs w:val="24"/>
        <w14:shadow w14:ky="0" w14:sx="0" w14:algn="none" w14:blurRad="0" w14:sy="0" w14:dir="0" w14:dist="0" w14:kx="0">
          <w14:srgbClr w14:val="000000"/>
        </w14:shadow>
        <w14:textOutline>
          <w14:noFill/>
        </w14:textOutline>
      </w:rPr>
    </w:lvl>
    <w:lvl w:ilvl="2" w:tplc="0409001B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  <w:rPr>
        <w:rFonts w:cs="Times New Roman"/>
      </w:rPr>
    </w:lvl>
  </w:abstractNum>
  <w:abstractNum w:abstractNumId="1">
    <w:nsid w:val="00000001"/>
    <w:multiLevelType w:val="hybridMultilevel"/>
    <w:tmpl w:val="2CAE8316"/>
    <w:lvl w:ilvl="0" w:tplc="0A9E8A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496C4636"/>
    <w:lvl w:ilvl="0" w:tplc="0A9E8A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E82A2BC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8C5E776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0000004"/>
    <w:multiLevelType w:val="hybridMultilevel"/>
    <w:tmpl w:val="A6F48D9A"/>
    <w:lvl w:ilvl="0" w:tplc="0A9E8A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8272CC7C"/>
    <w:lvl w:ilvl="0" w:tplc="0A9E8A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88A213F2"/>
    <w:lvl w:ilvl="0" w:tplc="82B24C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0000007"/>
    <w:multiLevelType w:val="hybridMultilevel"/>
    <w:tmpl w:val="8272CC7C"/>
    <w:lvl w:ilvl="0" w:tplc="0A9E8A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8272CC7C"/>
    <w:lvl w:ilvl="0" w:tplc="0A9E8A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8272CC7C"/>
    <w:lvl w:ilvl="0" w:tplc="0A9E8A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hybridMultilevel"/>
    <w:tmpl w:val="DEE213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B"/>
    <w:multiLevelType w:val="hybridMultilevel"/>
    <w:tmpl w:val="52A88A9C"/>
    <w:lvl w:ilvl="0" w:tplc="CC52EE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000000C"/>
    <w:multiLevelType w:val="hybridMultilevel"/>
    <w:tmpl w:val="79844A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D"/>
    <w:multiLevelType w:val="hybridMultilevel"/>
    <w:tmpl w:val="8272CC7C"/>
    <w:lvl w:ilvl="0" w:tplc="0A9E8A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52A88A9C"/>
    <w:lvl w:ilvl="0" w:tplc="CC52EE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000000F"/>
    <w:multiLevelType w:val="hybridMultilevel"/>
    <w:tmpl w:val="50ECBEEA"/>
    <w:lvl w:ilvl="0" w:tplc="2D7425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8BB298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8272CC7C"/>
    <w:lvl w:ilvl="0" w:tplc="0A9E8A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2"/>
    <w:multiLevelType w:val="hybridMultilevel"/>
    <w:tmpl w:val="B31000A6"/>
    <w:lvl w:ilvl="0" w:tplc="4DE25D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8272CC7C"/>
    <w:lvl w:ilvl="0" w:tplc="0A9E8A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8272CC7C"/>
    <w:lvl w:ilvl="0" w:tplc="0A9E8A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FC804EC6"/>
    <w:lvl w:ilvl="0" w:tplc="8E4C94AC">
      <w:start w:val="1"/>
      <w:numFmt w:val="decimal"/>
      <w:lvlText w:val="(%1)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0000016"/>
    <w:multiLevelType w:val="hybridMultilevel"/>
    <w:tmpl w:val="64160302"/>
    <w:lvl w:ilvl="0" w:tplc="1946D16A">
      <w:start w:val="1"/>
      <w:numFmt w:val="decimal"/>
      <w:lvlText w:val="%1."/>
      <w:lvlJc w:val="left"/>
      <w:pPr>
        <w:tabs>
          <w:tab w:val="left" w:leader="none" w:pos="1835"/>
        </w:tabs>
        <w:ind w:left="18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23">
    <w:nsid w:val="00000017"/>
    <w:multiLevelType w:val="hybridMultilevel"/>
    <w:tmpl w:val="2B3C026C"/>
    <w:lvl w:ilvl="0" w:tplc="679087DA">
      <w:start w:val="1"/>
      <w:numFmt w:val="decimal"/>
      <w:lvlText w:val="(%1)"/>
      <w:lvlJc w:val="left"/>
      <w:pPr>
        <w:ind w:left="720" w:hanging="360"/>
      </w:pPr>
      <w:rPr>
        <w:rFonts w:cs="Arial"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0000018"/>
    <w:multiLevelType w:val="hybridMultilevel"/>
    <w:tmpl w:val="3DF8B814"/>
    <w:lvl w:ilvl="0" w:tplc="0A9E8A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20"/>
  </w:num>
  <w:num w:numId="4">
    <w:abstractNumId w:val="2"/>
  </w:num>
  <w:num w:numId="5">
    <w:abstractNumId w:val="11"/>
  </w:num>
  <w:num w:numId="6">
    <w:abstractNumId w:val="12"/>
  </w:num>
  <w:num w:numId="7">
    <w:abstractNumId w:val="19"/>
  </w:num>
  <w:num w:numId="8">
    <w:abstractNumId w:val="21"/>
  </w:num>
  <w:num w:numId="9">
    <w:abstractNumId w:val="0"/>
  </w:num>
  <w:num w:numId="10">
    <w:abstractNumId w:val="6"/>
  </w:num>
  <w:num w:numId="11">
    <w:abstractNumId w:val="17"/>
  </w:num>
  <w:num w:numId="12">
    <w:abstractNumId w:val="16"/>
  </w:num>
  <w:num w:numId="13">
    <w:abstractNumId w:val="3"/>
  </w:num>
  <w:num w:numId="14">
    <w:abstractNumId w:val="14"/>
  </w:num>
  <w:num w:numId="15">
    <w:abstractNumId w:val="1"/>
  </w:num>
  <w:num w:numId="16">
    <w:abstractNumId w:val="24"/>
  </w:num>
  <w:num w:numId="17">
    <w:abstractNumId w:val="23"/>
  </w:num>
  <w:num w:numId="18">
    <w:abstractNumId w:val="18"/>
  </w:num>
  <w:num w:numId="19">
    <w:abstractNumId w:val="4"/>
  </w:num>
  <w:num w:numId="20">
    <w:abstractNumId w:val="15"/>
  </w:num>
  <w:num w:numId="21">
    <w:abstractNumId w:val="8"/>
  </w:num>
  <w:num w:numId="22">
    <w:abstractNumId w:val="7"/>
  </w:num>
  <w:num w:numId="23">
    <w:abstractNumId w:val="13"/>
  </w:num>
  <w:num w:numId="24">
    <w:abstractNumId w:val="10"/>
  </w:num>
  <w:num w:numId="25">
    <w:abstractNumId w:val="2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hideSpellingError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Calibri" w:hAnsi="Calibri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rFonts w:ascii="Times New Roman" w:eastAsia="Times New Roman" w:hAnsi="Times New Roman"/>
      <w:sz w:val="24"/>
      <w:szCs w:val="24"/>
    </w:rPr>
  </w:style>
  <w:style w:type="paragraph" w:styleId="style1">
    <w:name w:val="heading 1"/>
    <w:basedOn w:val="style0"/>
    <w:next w:val="style0"/>
    <w:link w:val="style4097"/>
    <w:qFormat/>
    <w:pPr>
      <w:keepNext/>
      <w:jc w:val="center"/>
      <w:outlineLvl w:val="0"/>
    </w:pPr>
    <w:rPr>
      <w:rFonts w:ascii="Arial" w:cs="Arial" w:hAnsi="Arial"/>
      <w:u w:val="single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8b1ce6f0-fb98-4e40-b689-cdf6e1c6217b"/>
    <w:next w:val="style4097"/>
    <w:link w:val="style1"/>
    <w:rPr>
      <w:rFonts w:ascii="Arial" w:cs="Arial" w:eastAsia="Times New Roman" w:hAnsi="Arial"/>
      <w:sz w:val="24"/>
      <w:szCs w:val="24"/>
      <w:u w:val="single"/>
    </w:rPr>
  </w:style>
  <w:style w:type="paragraph" w:styleId="style82">
    <w:name w:val="Body Text Indent 2"/>
    <w:basedOn w:val="style0"/>
    <w:next w:val="style82"/>
    <w:link w:val="style4098"/>
    <w:pPr>
      <w:ind w:left="1800"/>
      <w:jc w:val="both"/>
    </w:pPr>
    <w:rPr>
      <w:rFonts w:ascii="Arial" w:cs="Arial" w:hAnsi="Arial"/>
    </w:rPr>
  </w:style>
  <w:style w:type="character" w:customStyle="1" w:styleId="style4098">
    <w:name w:val="Body Text Indent 2 Char"/>
    <w:next w:val="style4098"/>
    <w:link w:val="style82"/>
    <w:rPr>
      <w:rFonts w:ascii="Arial" w:cs="Arial" w:eastAsia="Times New Roman" w:hAnsi="Arial"/>
      <w:sz w:val="24"/>
      <w:szCs w:val="24"/>
    </w:rPr>
  </w:style>
  <w:style w:type="paragraph" w:styleId="style31">
    <w:name w:val="header"/>
    <w:basedOn w:val="style0"/>
    <w:next w:val="style31"/>
    <w:link w:val="style4099"/>
    <w:pPr>
      <w:tabs>
        <w:tab w:val="center" w:leader="none" w:pos="4320"/>
        <w:tab w:val="right" w:leader="none" w:pos="8640"/>
      </w:tabs>
    </w:pPr>
    <w:rPr/>
  </w:style>
  <w:style w:type="character" w:customStyle="1" w:styleId="style4099">
    <w:name w:val="Header Char_eeb0836b-9b01-4b1a-84cc-84f2b1d43533"/>
    <w:next w:val="style4099"/>
    <w:link w:val="style31"/>
    <w:rPr>
      <w:rFonts w:ascii="Times New Roman" w:cs="Times New Roman" w:eastAsia="Times New Roman" w:hAnsi="Times New Roman"/>
      <w:sz w:val="24"/>
      <w:szCs w:val="24"/>
    </w:rPr>
  </w:style>
  <w:style w:type="character" w:styleId="style41">
    <w:name w:val="page number"/>
    <w:basedOn w:val="style65"/>
    <w:next w:val="style41"/>
  </w:style>
  <w:style w:type="paragraph" w:styleId="style66">
    <w:name w:val="Body Text"/>
    <w:basedOn w:val="style0"/>
    <w:next w:val="style66"/>
    <w:link w:val="style4100"/>
    <w:pPr>
      <w:spacing w:after="120"/>
    </w:pPr>
    <w:rPr/>
  </w:style>
  <w:style w:type="character" w:customStyle="1" w:styleId="style4100">
    <w:name w:val="Body Text Char"/>
    <w:next w:val="style4100"/>
    <w:link w:val="style66"/>
    <w:rPr>
      <w:rFonts w:ascii="Times New Roman" w:cs="Times New Roman" w:eastAsia="Times New Roman" w:hAnsi="Times New Roman"/>
      <w:sz w:val="24"/>
      <w:szCs w:val="24"/>
    </w:rPr>
  </w:style>
  <w:style w:type="paragraph" w:customStyle="1" w:styleId="style4101">
    <w:name w:val="Default Text"/>
    <w:basedOn w:val="style0"/>
    <w:next w:val="style4101"/>
    <w:pPr>
      <w:overflowPunct w:val="false"/>
      <w:autoSpaceDE w:val="false"/>
      <w:autoSpaceDN w:val="false"/>
      <w:adjustRightInd w:val="false"/>
      <w:textAlignment w:val="baseline"/>
    </w:pPr>
    <w:rPr>
      <w:szCs w:val="20"/>
    </w:rPr>
  </w:style>
  <w:style w:type="paragraph" w:customStyle="1" w:styleId="style4102">
    <w:name w:val="Default"/>
    <w:next w:val="style4102"/>
    <w:pPr>
      <w:autoSpaceDE w:val="false"/>
      <w:autoSpaceDN w:val="false"/>
      <w:adjustRightInd w:val="false"/>
    </w:pPr>
    <w:rPr>
      <w:rFonts w:ascii="Bookman Old Style" w:cs="Bookman Old Style" w:eastAsia="Times New Roman" w:hAnsi="Bookman Old Style"/>
      <w:color w:val="000000"/>
      <w:sz w:val="24"/>
      <w:szCs w:val="24"/>
    </w:rPr>
  </w:style>
  <w:style w:type="paragraph" w:styleId="style32">
    <w:name w:val="footer"/>
    <w:basedOn w:val="style0"/>
    <w:next w:val="style32"/>
    <w:link w:val="style4103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3">
    <w:name w:val="Footer Char_91bc7291-35e2-4dd3-bd53-f05f54374ec7"/>
    <w:next w:val="style4103"/>
    <w:link w:val="style32"/>
    <w:uiPriority w:val="99"/>
    <w:rPr>
      <w:rFonts w:ascii="Times New Roman" w:cs="Times New Roman" w:eastAsia="Times New Roman" w:hAnsi="Times New Roman"/>
      <w:sz w:val="24"/>
      <w:szCs w:val="24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67">
    <w:name w:val="Body Text Indent"/>
    <w:basedOn w:val="style0"/>
    <w:next w:val="style67"/>
    <w:link w:val="style4104"/>
    <w:uiPriority w:val="99"/>
    <w:pPr>
      <w:spacing w:after="120"/>
      <w:ind w:left="360"/>
    </w:pPr>
    <w:rPr/>
  </w:style>
  <w:style w:type="character" w:customStyle="1" w:styleId="style4104">
    <w:name w:val="Body Text Indent Char"/>
    <w:next w:val="style4104"/>
    <w:link w:val="style67"/>
    <w:uiPriority w:val="99"/>
    <w:rPr>
      <w:rFonts w:ascii="Times New Roman" w:cs="Times New Roman" w:eastAsia="Times New Roman" w:hAnsi="Times New Roman"/>
      <w:sz w:val="24"/>
      <w:szCs w:val="24"/>
    </w:rPr>
  </w:style>
  <w:style w:type="paragraph" w:styleId="style30">
    <w:name w:val="annotation text"/>
    <w:basedOn w:val="style0"/>
    <w:next w:val="style30"/>
    <w:link w:val="style4105"/>
    <w:uiPriority w:val="99"/>
    <w:pPr>
      <w:spacing w:after="200"/>
    </w:pPr>
    <w:rPr>
      <w:rFonts w:ascii="Calibri" w:hAnsi="Calibri"/>
      <w:sz w:val="20"/>
      <w:szCs w:val="20"/>
    </w:rPr>
  </w:style>
  <w:style w:type="character" w:customStyle="1" w:styleId="style4105">
    <w:name w:val="Comment Text Char"/>
    <w:next w:val="style4105"/>
    <w:link w:val="style30"/>
    <w:uiPriority w:val="99"/>
    <w:rPr>
      <w:rFonts w:eastAsia="Times New Roman"/>
    </w:rPr>
  </w:style>
  <w:style w:type="paragraph" w:styleId="style62">
    <w:name w:val="Title"/>
    <w:basedOn w:val="style0"/>
    <w:next w:val="style0"/>
    <w:link w:val="style4106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style4106">
    <w:name w:val="Title Char_4233f06c-08e2-4b75-8097-99eda5234911"/>
    <w:basedOn w:val="style65"/>
    <w:next w:val="style4106"/>
    <w:link w:val="style62"/>
    <w:uiPriority w:val="99"/>
    <w:rPr>
      <w:rFonts w:ascii="Cambria" w:eastAsia="Times New Roman" w:hAnsi="Cambria"/>
      <w:b/>
      <w:bCs/>
      <w:kern w:val="28"/>
      <w:sz w:val="32"/>
      <w:szCs w:val="32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header" Target="header1.xml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5E3178-4013-41E1-8373-D8D1BA0CF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2890</Words>
  <Pages>11</Pages>
  <Characters>18655</Characters>
  <Application>WPS Office</Application>
  <DocSecurity>0</DocSecurity>
  <Paragraphs>348</Paragraphs>
  <ScaleCrop>false</ScaleCrop>
  <LinksUpToDate>false</LinksUpToDate>
  <CharactersWithSpaces>21337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2019-04-23T09:11:16Z</dcterms:created>
  <dc:creator>User</dc:creator>
  <lastModifiedBy>Redmi Note 3</lastModifiedBy>
  <lastPrinted>2019-04-22T06:56:00Z</lastPrinted>
  <dcterms:modified xsi:type="dcterms:W3CDTF">2019-04-23T09:11:16Z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